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F4202A" w14:textId="77777777" w:rsidR="00450EC5" w:rsidRDefault="00450EC5" w:rsidP="00DB6BDA">
      <w:pPr>
        <w:rPr>
          <w:rFonts w:ascii="Arial" w:hAnsi="Arial" w:cs="Arial"/>
          <w:i/>
          <w:sz w:val="20"/>
          <w:szCs w:val="20"/>
          <w:u w:val="single"/>
        </w:rPr>
      </w:pPr>
    </w:p>
    <w:p w14:paraId="4C37B4DB" w14:textId="27AED5EB" w:rsidR="00DB6BDA" w:rsidRPr="00E050C7" w:rsidRDefault="00DB6BDA" w:rsidP="00E050C7">
      <w:pPr>
        <w:jc w:val="right"/>
        <w:rPr>
          <w:i/>
          <w:sz w:val="20"/>
          <w:szCs w:val="20"/>
          <w:u w:val="single"/>
        </w:rPr>
      </w:pPr>
      <w:bookmarkStart w:id="0" w:name="_GoBack"/>
      <w:bookmarkEnd w:id="0"/>
    </w:p>
    <w:p w14:paraId="49E6F454" w14:textId="77777777" w:rsidR="009D4E23" w:rsidRPr="00213DD1" w:rsidRDefault="009D4E23" w:rsidP="00DB6BDA">
      <w:pPr>
        <w:rPr>
          <w:rFonts w:ascii="Arial" w:hAnsi="Arial" w:cs="Arial"/>
          <w:i/>
          <w:sz w:val="20"/>
          <w:szCs w:val="20"/>
          <w:u w:val="single"/>
        </w:rPr>
      </w:pPr>
    </w:p>
    <w:p w14:paraId="694876FE" w14:textId="77777777" w:rsidR="00E050C7" w:rsidRDefault="00E050C7" w:rsidP="00723767">
      <w:pPr>
        <w:pStyle w:val="Bezodstpw"/>
        <w:jc w:val="right"/>
        <w:rPr>
          <w:rFonts w:ascii="Arial" w:hAnsi="Arial" w:cs="Arial"/>
          <w:sz w:val="20"/>
          <w:szCs w:val="20"/>
        </w:rPr>
      </w:pPr>
    </w:p>
    <w:p w14:paraId="6E6615B2" w14:textId="74D6A36D" w:rsidR="00626A26" w:rsidRPr="00B263C2" w:rsidRDefault="00DB6BDA" w:rsidP="00723767">
      <w:pPr>
        <w:pStyle w:val="Bezodstpw"/>
        <w:jc w:val="right"/>
        <w:rPr>
          <w:rFonts w:ascii="Arial" w:hAnsi="Arial" w:cs="Arial"/>
          <w:b/>
          <w:sz w:val="20"/>
          <w:szCs w:val="20"/>
        </w:rPr>
      </w:pPr>
      <w:r w:rsidRPr="006A19AC">
        <w:rPr>
          <w:rFonts w:ascii="Arial" w:hAnsi="Arial" w:cs="Arial"/>
          <w:sz w:val="20"/>
          <w:szCs w:val="20"/>
        </w:rPr>
        <w:t xml:space="preserve">Oznaczenie sprawy: </w:t>
      </w:r>
      <w:r w:rsidR="009D4E23">
        <w:rPr>
          <w:rFonts w:ascii="Arial" w:hAnsi="Arial" w:cs="Arial"/>
          <w:b/>
          <w:sz w:val="20"/>
          <w:szCs w:val="20"/>
        </w:rPr>
        <w:t>………….</w:t>
      </w:r>
    </w:p>
    <w:p w14:paraId="169E2C72" w14:textId="77777777" w:rsidR="00DB6BDA" w:rsidRPr="00213DD1" w:rsidRDefault="00DB6BDA" w:rsidP="00DB6BD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213DD1">
        <w:rPr>
          <w:rFonts w:ascii="Arial" w:hAnsi="Arial" w:cs="Arial"/>
          <w:b/>
          <w:sz w:val="20"/>
          <w:szCs w:val="20"/>
        </w:rPr>
        <w:t>FORMULARZ OFERTY</w:t>
      </w:r>
    </w:p>
    <w:tbl>
      <w:tblPr>
        <w:tblpPr w:leftFromText="141" w:rightFromText="141" w:vertAnchor="text" w:horzAnchor="margin" w:tblpXSpec="center" w:tblpY="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1620"/>
        <w:gridCol w:w="1440"/>
        <w:gridCol w:w="1800"/>
      </w:tblGrid>
      <w:tr w:rsidR="00CF59CB" w:rsidRPr="00213DD1" w14:paraId="44DB266C" w14:textId="77777777" w:rsidTr="003C0DE3">
        <w:trPr>
          <w:trHeight w:val="709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D1BC8A3" w14:textId="77777777" w:rsidR="00DB6BDA" w:rsidRPr="00213DD1" w:rsidRDefault="00DB6BDA" w:rsidP="00E050C7">
            <w:pPr>
              <w:pStyle w:val="Zwykytekst1"/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213DD1">
              <w:rPr>
                <w:rFonts w:ascii="Arial" w:hAnsi="Arial" w:cs="Arial"/>
                <w:b/>
              </w:rPr>
              <w:t>Nazwa Wykonawcy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CEA09" w14:textId="77777777" w:rsidR="00DB6BDA" w:rsidRPr="00213DD1" w:rsidRDefault="00DB6BDA" w:rsidP="003C0DE3">
            <w:pPr>
              <w:pStyle w:val="Zwykytekst1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CF59CB" w:rsidRPr="00213DD1" w14:paraId="48040A3C" w14:textId="77777777" w:rsidTr="003C0DE3">
        <w:trPr>
          <w:trHeight w:val="344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65DDE32" w14:textId="77777777" w:rsidR="00DB6BDA" w:rsidRPr="00213DD1" w:rsidRDefault="00DB6BDA" w:rsidP="00E050C7">
            <w:pPr>
              <w:pStyle w:val="Zwykytekst1"/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213DD1">
              <w:rPr>
                <w:rFonts w:ascii="Arial" w:hAnsi="Arial" w:cs="Arial"/>
                <w:b/>
              </w:rPr>
              <w:t>Siedziba Wykonawcy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21D949" w14:textId="77777777" w:rsidR="00DB6BDA" w:rsidRPr="00213DD1" w:rsidRDefault="00DB6BDA" w:rsidP="003C0DE3">
            <w:pPr>
              <w:pStyle w:val="Zwykytekst1"/>
              <w:spacing w:line="360" w:lineRule="auto"/>
              <w:rPr>
                <w:rFonts w:ascii="Arial" w:hAnsi="Arial" w:cs="Arial"/>
              </w:rPr>
            </w:pPr>
            <w:r w:rsidRPr="00213DD1">
              <w:rPr>
                <w:rFonts w:ascii="Arial" w:hAnsi="Arial" w:cs="Arial"/>
              </w:rPr>
              <w:t>ul: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99BD67" w14:textId="77777777" w:rsidR="00DB6BDA" w:rsidRPr="00213DD1" w:rsidRDefault="00DB6BDA" w:rsidP="003C0DE3">
            <w:pPr>
              <w:pStyle w:val="Zwykytekst1"/>
              <w:spacing w:line="360" w:lineRule="auto"/>
              <w:rPr>
                <w:rFonts w:ascii="Arial" w:hAnsi="Arial" w:cs="Arial"/>
              </w:rPr>
            </w:pPr>
            <w:r w:rsidRPr="00213DD1">
              <w:rPr>
                <w:rFonts w:ascii="Arial" w:hAnsi="Arial" w:cs="Arial"/>
              </w:rPr>
              <w:t>Nr:</w:t>
            </w:r>
          </w:p>
        </w:tc>
      </w:tr>
      <w:tr w:rsidR="00CF59CB" w:rsidRPr="00213DD1" w14:paraId="679F2ADC" w14:textId="77777777" w:rsidTr="003C0DE3">
        <w:trPr>
          <w:trHeight w:val="368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E097656" w14:textId="77777777" w:rsidR="00DB6BDA" w:rsidRPr="00213DD1" w:rsidRDefault="00DB6BDA" w:rsidP="00E050C7">
            <w:pPr>
              <w:pStyle w:val="Zwykytekst1"/>
              <w:spacing w:line="36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DB994" w14:textId="77777777" w:rsidR="00DB6BDA" w:rsidRPr="00213DD1" w:rsidRDefault="00DB6BDA" w:rsidP="003C0DE3">
            <w:pPr>
              <w:pStyle w:val="Zwykytekst1"/>
              <w:spacing w:line="360" w:lineRule="auto"/>
              <w:rPr>
                <w:rFonts w:ascii="Arial" w:hAnsi="Arial" w:cs="Arial"/>
              </w:rPr>
            </w:pPr>
            <w:r w:rsidRPr="00213DD1">
              <w:rPr>
                <w:rFonts w:ascii="Arial" w:hAnsi="Arial" w:cs="Arial"/>
              </w:rPr>
              <w:t>kod: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531AB" w14:textId="77777777" w:rsidR="00DB6BDA" w:rsidRPr="00213DD1" w:rsidRDefault="00DB6BDA" w:rsidP="003C0DE3">
            <w:pPr>
              <w:pStyle w:val="Zwykytekst1"/>
              <w:spacing w:line="360" w:lineRule="auto"/>
              <w:rPr>
                <w:rFonts w:ascii="Arial" w:hAnsi="Arial" w:cs="Arial"/>
              </w:rPr>
            </w:pPr>
            <w:r w:rsidRPr="00213DD1">
              <w:rPr>
                <w:rFonts w:ascii="Arial" w:hAnsi="Arial" w:cs="Arial"/>
              </w:rPr>
              <w:t>miejscowość:</w:t>
            </w:r>
          </w:p>
        </w:tc>
      </w:tr>
      <w:tr w:rsidR="00CF59CB" w:rsidRPr="00213DD1" w14:paraId="030EBC3D" w14:textId="77777777" w:rsidTr="003C0DE3">
        <w:trPr>
          <w:trHeight w:val="360"/>
        </w:trPr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03C2D89" w14:textId="77777777" w:rsidR="00DB6BDA" w:rsidRPr="00213DD1" w:rsidRDefault="00DB6BDA" w:rsidP="00E050C7">
            <w:pPr>
              <w:pStyle w:val="Zwykytekst1"/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213DD1">
              <w:rPr>
                <w:rFonts w:ascii="Arial" w:hAnsi="Arial" w:cs="Arial"/>
                <w:b/>
              </w:rPr>
              <w:t>Adres do korespondencji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BC505" w14:textId="77777777" w:rsidR="00DB6BDA" w:rsidRPr="00213DD1" w:rsidRDefault="00DB6BDA" w:rsidP="003C0DE3">
            <w:pPr>
              <w:pStyle w:val="Zwykytekst1"/>
              <w:spacing w:line="360" w:lineRule="auto"/>
              <w:rPr>
                <w:rFonts w:ascii="Arial" w:hAnsi="Arial" w:cs="Arial"/>
              </w:rPr>
            </w:pPr>
            <w:r w:rsidRPr="00213DD1">
              <w:rPr>
                <w:rFonts w:ascii="Arial" w:hAnsi="Arial" w:cs="Arial"/>
              </w:rPr>
              <w:t>ul: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2525D" w14:textId="77777777" w:rsidR="00DB6BDA" w:rsidRPr="00213DD1" w:rsidRDefault="00DB6BDA" w:rsidP="003C0DE3">
            <w:pPr>
              <w:pStyle w:val="Zwykytekst1"/>
              <w:spacing w:line="360" w:lineRule="auto"/>
              <w:rPr>
                <w:rFonts w:ascii="Arial" w:hAnsi="Arial" w:cs="Arial"/>
              </w:rPr>
            </w:pPr>
            <w:r w:rsidRPr="00213DD1">
              <w:rPr>
                <w:rFonts w:ascii="Arial" w:hAnsi="Arial" w:cs="Arial"/>
              </w:rPr>
              <w:t>Nr:</w:t>
            </w:r>
          </w:p>
        </w:tc>
      </w:tr>
      <w:tr w:rsidR="00CF59CB" w:rsidRPr="00213DD1" w14:paraId="4FE6F6D1" w14:textId="77777777" w:rsidTr="003C0DE3">
        <w:trPr>
          <w:trHeight w:val="3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82CC6" w14:textId="77777777" w:rsidR="00DB6BDA" w:rsidRPr="00213DD1" w:rsidRDefault="00DB6BDA" w:rsidP="00E050C7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A61D" w14:textId="77777777" w:rsidR="00DB6BDA" w:rsidRPr="00213DD1" w:rsidRDefault="00DB6BDA" w:rsidP="003C0DE3">
            <w:pPr>
              <w:pStyle w:val="Zwykytekst1"/>
              <w:spacing w:line="360" w:lineRule="auto"/>
              <w:rPr>
                <w:rFonts w:ascii="Arial" w:hAnsi="Arial" w:cs="Arial"/>
              </w:rPr>
            </w:pPr>
            <w:r w:rsidRPr="00213DD1">
              <w:rPr>
                <w:rFonts w:ascii="Arial" w:hAnsi="Arial" w:cs="Arial"/>
              </w:rPr>
              <w:t>kod: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36C84" w14:textId="77777777" w:rsidR="00DB6BDA" w:rsidRPr="00213DD1" w:rsidRDefault="00DB6BDA" w:rsidP="003C0DE3">
            <w:pPr>
              <w:pStyle w:val="Zwykytekst1"/>
              <w:spacing w:line="360" w:lineRule="auto"/>
              <w:rPr>
                <w:rFonts w:ascii="Arial" w:hAnsi="Arial" w:cs="Arial"/>
              </w:rPr>
            </w:pPr>
            <w:r w:rsidRPr="00213DD1">
              <w:rPr>
                <w:rFonts w:ascii="Arial" w:hAnsi="Arial" w:cs="Arial"/>
              </w:rPr>
              <w:t>miejscowość:</w:t>
            </w:r>
          </w:p>
        </w:tc>
      </w:tr>
      <w:tr w:rsidR="00CF59CB" w:rsidRPr="00213DD1" w14:paraId="62D7CC4A" w14:textId="77777777" w:rsidTr="003C0DE3">
        <w:trPr>
          <w:trHeight w:val="356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A979B39" w14:textId="77777777" w:rsidR="00DB6BDA" w:rsidRPr="00213DD1" w:rsidRDefault="00DB6BDA" w:rsidP="00E050C7">
            <w:pPr>
              <w:pStyle w:val="Zwykytekst1"/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213DD1">
              <w:rPr>
                <w:rFonts w:ascii="Arial" w:hAnsi="Arial" w:cs="Arial"/>
                <w:b/>
              </w:rPr>
              <w:t>Tel.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AB7BE" w14:textId="77777777" w:rsidR="00DB6BDA" w:rsidRPr="00213DD1" w:rsidRDefault="00DB6BDA" w:rsidP="003C0DE3">
            <w:pPr>
              <w:pStyle w:val="Zwykytekst1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CF59CB" w:rsidRPr="00213DD1" w14:paraId="211D54A9" w14:textId="77777777" w:rsidTr="003C0DE3">
        <w:trPr>
          <w:trHeight w:val="352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BC50BAD" w14:textId="77777777" w:rsidR="00DB6BDA" w:rsidRPr="00213DD1" w:rsidRDefault="00DB6BDA" w:rsidP="00E050C7">
            <w:pPr>
              <w:pStyle w:val="Zwykytekst1"/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213DD1">
              <w:rPr>
                <w:rFonts w:ascii="Arial" w:hAnsi="Arial" w:cs="Arial"/>
                <w:b/>
              </w:rPr>
              <w:t>Fax: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DA8B1" w14:textId="77777777" w:rsidR="00DB6BDA" w:rsidRPr="00213DD1" w:rsidRDefault="00DB6BDA" w:rsidP="003C0DE3">
            <w:pPr>
              <w:pStyle w:val="Zwykytekst1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CF59CB" w:rsidRPr="00213DD1" w14:paraId="2146EFA9" w14:textId="77777777" w:rsidTr="003C0DE3">
        <w:trPr>
          <w:trHeight w:val="348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D45A05F" w14:textId="77777777" w:rsidR="00DB6BDA" w:rsidRPr="00213DD1" w:rsidRDefault="00DB6BDA" w:rsidP="00E050C7">
            <w:pPr>
              <w:pStyle w:val="Zwykytekst1"/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213DD1">
              <w:rPr>
                <w:rFonts w:ascii="Arial" w:hAnsi="Arial" w:cs="Arial"/>
                <w:b/>
              </w:rPr>
              <w:t>e-mail: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65990" w14:textId="77777777" w:rsidR="00DB6BDA" w:rsidRPr="00213DD1" w:rsidRDefault="00DB6BDA" w:rsidP="003C0DE3">
            <w:pPr>
              <w:pStyle w:val="Zwykytekst1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CF59CB" w:rsidRPr="00213DD1" w14:paraId="7B012027" w14:textId="77777777" w:rsidTr="003C0DE3">
        <w:trPr>
          <w:trHeight w:val="354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E614F9A" w14:textId="77777777" w:rsidR="00DB6BDA" w:rsidRPr="00213DD1" w:rsidRDefault="00DB6BDA" w:rsidP="00E050C7">
            <w:pPr>
              <w:pStyle w:val="Zwykytekst1"/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213DD1">
              <w:rPr>
                <w:rFonts w:ascii="Arial" w:hAnsi="Arial" w:cs="Arial"/>
                <w:b/>
              </w:rPr>
              <w:t>NIP: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78549" w14:textId="77777777" w:rsidR="00DB6BDA" w:rsidRPr="00213DD1" w:rsidRDefault="00DB6BDA" w:rsidP="003C0DE3">
            <w:pPr>
              <w:pStyle w:val="Zwykytekst1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753B61D0" w14:textId="77777777" w:rsidR="00DB6BDA" w:rsidRPr="00CF59CB" w:rsidRDefault="00DB6BDA" w:rsidP="00DB6BDA">
      <w:pPr>
        <w:spacing w:line="360" w:lineRule="auto"/>
        <w:rPr>
          <w:sz w:val="20"/>
          <w:szCs w:val="20"/>
        </w:rPr>
      </w:pPr>
    </w:p>
    <w:p w14:paraId="02246D44" w14:textId="77777777" w:rsidR="00DB6BDA" w:rsidRPr="00CF59CB" w:rsidRDefault="00DB6BDA" w:rsidP="00DB6BDA">
      <w:pPr>
        <w:spacing w:line="360" w:lineRule="auto"/>
        <w:rPr>
          <w:sz w:val="20"/>
          <w:szCs w:val="20"/>
        </w:rPr>
      </w:pPr>
    </w:p>
    <w:p w14:paraId="4A807131" w14:textId="77777777" w:rsidR="00DB6BDA" w:rsidRPr="00CF59CB" w:rsidRDefault="00DB6BDA" w:rsidP="00DB6BDA">
      <w:pPr>
        <w:tabs>
          <w:tab w:val="left" w:pos="0"/>
          <w:tab w:val="left" w:pos="142"/>
        </w:tabs>
        <w:spacing w:line="360" w:lineRule="auto"/>
        <w:jc w:val="center"/>
        <w:rPr>
          <w:b/>
          <w:sz w:val="20"/>
          <w:szCs w:val="20"/>
        </w:rPr>
      </w:pPr>
    </w:p>
    <w:p w14:paraId="3C833414" w14:textId="77777777" w:rsidR="00DB6BDA" w:rsidRPr="00CF59CB" w:rsidRDefault="00DB6BDA" w:rsidP="00DB6BDA">
      <w:pPr>
        <w:tabs>
          <w:tab w:val="left" w:pos="0"/>
          <w:tab w:val="left" w:pos="142"/>
        </w:tabs>
        <w:spacing w:line="360" w:lineRule="auto"/>
        <w:jc w:val="center"/>
        <w:rPr>
          <w:b/>
          <w:sz w:val="20"/>
          <w:szCs w:val="20"/>
        </w:rPr>
      </w:pPr>
    </w:p>
    <w:p w14:paraId="1071B47E" w14:textId="77777777" w:rsidR="00DB6BDA" w:rsidRPr="00CF59CB" w:rsidRDefault="00DB6BDA" w:rsidP="00DB6BDA">
      <w:pPr>
        <w:tabs>
          <w:tab w:val="left" w:pos="0"/>
          <w:tab w:val="left" w:pos="142"/>
        </w:tabs>
        <w:spacing w:line="360" w:lineRule="auto"/>
        <w:jc w:val="center"/>
        <w:rPr>
          <w:b/>
          <w:sz w:val="20"/>
          <w:szCs w:val="20"/>
        </w:rPr>
      </w:pPr>
    </w:p>
    <w:p w14:paraId="7525F55A" w14:textId="77777777" w:rsidR="00DB6BDA" w:rsidRPr="00CF59CB" w:rsidRDefault="00DB6BDA" w:rsidP="00DB6BDA">
      <w:pPr>
        <w:tabs>
          <w:tab w:val="left" w:pos="0"/>
          <w:tab w:val="left" w:pos="142"/>
        </w:tabs>
        <w:spacing w:line="360" w:lineRule="auto"/>
        <w:jc w:val="center"/>
        <w:rPr>
          <w:b/>
          <w:sz w:val="20"/>
          <w:szCs w:val="20"/>
        </w:rPr>
      </w:pPr>
    </w:p>
    <w:p w14:paraId="4C4264A5" w14:textId="77777777" w:rsidR="00DB6BDA" w:rsidRPr="00CF59CB" w:rsidRDefault="00DB6BDA" w:rsidP="00DB6BDA">
      <w:pPr>
        <w:tabs>
          <w:tab w:val="left" w:pos="0"/>
          <w:tab w:val="left" w:pos="142"/>
        </w:tabs>
        <w:spacing w:line="360" w:lineRule="auto"/>
        <w:jc w:val="center"/>
        <w:rPr>
          <w:b/>
          <w:sz w:val="20"/>
          <w:szCs w:val="20"/>
        </w:rPr>
      </w:pPr>
    </w:p>
    <w:p w14:paraId="2A1BFDF6" w14:textId="77777777" w:rsidR="00DB6BDA" w:rsidRPr="00CF59CB" w:rsidRDefault="00DB6BDA" w:rsidP="00DB6BDA">
      <w:pPr>
        <w:tabs>
          <w:tab w:val="left" w:pos="0"/>
          <w:tab w:val="left" w:pos="142"/>
        </w:tabs>
        <w:spacing w:line="360" w:lineRule="auto"/>
        <w:jc w:val="center"/>
        <w:rPr>
          <w:b/>
          <w:sz w:val="20"/>
          <w:szCs w:val="20"/>
        </w:rPr>
      </w:pPr>
    </w:p>
    <w:p w14:paraId="0EEA8F0D" w14:textId="77777777" w:rsidR="00DB6BDA" w:rsidRPr="00CF59CB" w:rsidRDefault="00DB6BDA" w:rsidP="00DB6BDA">
      <w:pPr>
        <w:tabs>
          <w:tab w:val="left" w:pos="0"/>
          <w:tab w:val="left" w:pos="142"/>
        </w:tabs>
        <w:spacing w:line="360" w:lineRule="auto"/>
        <w:jc w:val="center"/>
        <w:rPr>
          <w:b/>
          <w:sz w:val="20"/>
          <w:szCs w:val="20"/>
        </w:rPr>
      </w:pPr>
    </w:p>
    <w:p w14:paraId="577EA08A" w14:textId="77777777" w:rsidR="00DB6BDA" w:rsidRPr="00CF59CB" w:rsidRDefault="00DB6BDA" w:rsidP="00DB6BDA">
      <w:pPr>
        <w:tabs>
          <w:tab w:val="left" w:pos="0"/>
          <w:tab w:val="left" w:pos="142"/>
        </w:tabs>
        <w:spacing w:line="360" w:lineRule="auto"/>
        <w:jc w:val="center"/>
        <w:rPr>
          <w:b/>
          <w:sz w:val="20"/>
          <w:szCs w:val="20"/>
        </w:rPr>
      </w:pPr>
    </w:p>
    <w:p w14:paraId="3FD5D5B2" w14:textId="77777777" w:rsidR="00402825" w:rsidRDefault="00402825" w:rsidP="00402825">
      <w:pPr>
        <w:tabs>
          <w:tab w:val="left" w:pos="426"/>
        </w:tabs>
        <w:suppressAutoHyphens w:val="0"/>
        <w:jc w:val="both"/>
        <w:rPr>
          <w:b/>
          <w:sz w:val="20"/>
          <w:szCs w:val="20"/>
        </w:rPr>
      </w:pPr>
    </w:p>
    <w:p w14:paraId="71D80B96" w14:textId="77777777" w:rsidR="0067066D" w:rsidRDefault="0067066D" w:rsidP="00402825">
      <w:pPr>
        <w:tabs>
          <w:tab w:val="left" w:pos="426"/>
        </w:tabs>
        <w:suppressAutoHyphens w:val="0"/>
        <w:jc w:val="both"/>
        <w:rPr>
          <w:rFonts w:asciiTheme="minorHAnsi" w:hAnsiTheme="minorHAnsi"/>
          <w:sz w:val="22"/>
          <w:szCs w:val="22"/>
        </w:rPr>
      </w:pPr>
    </w:p>
    <w:p w14:paraId="6ED01581" w14:textId="5B301644" w:rsidR="00402825" w:rsidRPr="005B5402" w:rsidRDefault="00143A5D" w:rsidP="005B5402">
      <w:pPr>
        <w:tabs>
          <w:tab w:val="left" w:pos="426"/>
        </w:tabs>
        <w:suppressAutoHyphens w:val="0"/>
        <w:jc w:val="both"/>
        <w:rPr>
          <w:sz w:val="22"/>
          <w:szCs w:val="22"/>
        </w:rPr>
      </w:pPr>
      <w:r w:rsidRPr="005B5402">
        <w:rPr>
          <w:sz w:val="22"/>
          <w:szCs w:val="22"/>
        </w:rPr>
        <w:t xml:space="preserve">Nawiązując do </w:t>
      </w:r>
      <w:r w:rsidR="009D4E23" w:rsidRPr="005B5402">
        <w:rPr>
          <w:sz w:val="22"/>
          <w:szCs w:val="22"/>
        </w:rPr>
        <w:t>Regulaminu konkursu</w:t>
      </w:r>
      <w:r w:rsidRPr="005B5402">
        <w:rPr>
          <w:sz w:val="22"/>
          <w:szCs w:val="22"/>
        </w:rPr>
        <w:t xml:space="preserve"> </w:t>
      </w:r>
      <w:r w:rsidR="0032158B" w:rsidRPr="005B5402">
        <w:rPr>
          <w:sz w:val="22"/>
          <w:szCs w:val="22"/>
        </w:rPr>
        <w:t xml:space="preserve">na </w:t>
      </w:r>
      <w:r w:rsidR="00626A26" w:rsidRPr="005B5402">
        <w:rPr>
          <w:sz w:val="22"/>
          <w:szCs w:val="22"/>
        </w:rPr>
        <w:t xml:space="preserve">usługę </w:t>
      </w:r>
      <w:r w:rsidR="00741E4C" w:rsidRPr="005B5402">
        <w:rPr>
          <w:sz w:val="22"/>
          <w:szCs w:val="22"/>
        </w:rPr>
        <w:t xml:space="preserve">wyboru brokera ubezpieczeniowego dla ubezpieczeń </w:t>
      </w:r>
      <w:r w:rsidR="009D4E23" w:rsidRPr="005B5402">
        <w:rPr>
          <w:sz w:val="22"/>
          <w:szCs w:val="22"/>
        </w:rPr>
        <w:t>Narodowego Instytutu Onkologii im. Marii Skłodowskiej-Curie - Państwowego Instytutu Badawczego z siedzibą w Warszawie, adres: ul. W.K. Roentgena 5, 02-781</w:t>
      </w:r>
      <w:r w:rsidR="00B71E61" w:rsidRPr="005B5402">
        <w:rPr>
          <w:sz w:val="22"/>
          <w:szCs w:val="22"/>
        </w:rPr>
        <w:t xml:space="preserve">, do świadczenia usługi </w:t>
      </w:r>
      <w:r w:rsidR="00741E4C" w:rsidRPr="005B5402">
        <w:rPr>
          <w:sz w:val="22"/>
          <w:szCs w:val="22"/>
        </w:rPr>
        <w:t>w zakresie</w:t>
      </w:r>
      <w:r w:rsidR="00DB3D83" w:rsidRPr="005B5402">
        <w:rPr>
          <w:sz w:val="22"/>
          <w:szCs w:val="22"/>
        </w:rPr>
        <w:t xml:space="preserve"> usługi </w:t>
      </w:r>
      <w:r w:rsidR="00741E4C" w:rsidRPr="005B5402">
        <w:rPr>
          <w:sz w:val="22"/>
          <w:szCs w:val="22"/>
        </w:rPr>
        <w:t>pośrednictwa ubezpieczeniowego.</w:t>
      </w:r>
    </w:p>
    <w:p w14:paraId="6D604486" w14:textId="53F814FB" w:rsidR="00B71E61" w:rsidRPr="005B5402" w:rsidRDefault="00143A5D" w:rsidP="005B5402">
      <w:pPr>
        <w:pStyle w:val="Akapitzlist"/>
        <w:numPr>
          <w:ilvl w:val="0"/>
          <w:numId w:val="22"/>
        </w:numPr>
        <w:tabs>
          <w:tab w:val="left" w:pos="360"/>
        </w:tabs>
        <w:suppressAutoHyphens w:val="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5B5402">
        <w:rPr>
          <w:rFonts w:ascii="Times New Roman" w:hAnsi="Times New Roman" w:cs="Times New Roman"/>
          <w:sz w:val="22"/>
          <w:szCs w:val="22"/>
        </w:rPr>
        <w:t>Oferujemy wykonanie przedmiotu zamówienia na zasadach ok</w:t>
      </w:r>
      <w:r w:rsidR="00725D7E" w:rsidRPr="005B5402">
        <w:rPr>
          <w:rFonts w:ascii="Times New Roman" w:hAnsi="Times New Roman" w:cs="Times New Roman"/>
          <w:sz w:val="22"/>
          <w:szCs w:val="22"/>
        </w:rPr>
        <w:t xml:space="preserve">reślonych w </w:t>
      </w:r>
      <w:r w:rsidR="00626A26" w:rsidRPr="005B5402">
        <w:rPr>
          <w:rFonts w:ascii="Times New Roman" w:hAnsi="Times New Roman" w:cs="Times New Roman"/>
          <w:sz w:val="22"/>
          <w:szCs w:val="22"/>
        </w:rPr>
        <w:t xml:space="preserve">Regulaminie konkursu </w:t>
      </w:r>
      <w:r w:rsidR="00DB3D83" w:rsidRPr="005B5402">
        <w:rPr>
          <w:rFonts w:ascii="Times New Roman" w:hAnsi="Times New Roman" w:cs="Times New Roman"/>
          <w:sz w:val="22"/>
          <w:szCs w:val="22"/>
        </w:rPr>
        <w:t xml:space="preserve">oraz w </w:t>
      </w:r>
      <w:r w:rsidR="00F161FD" w:rsidRPr="005B5402">
        <w:rPr>
          <w:rFonts w:ascii="Times New Roman" w:hAnsi="Times New Roman" w:cs="Times New Roman"/>
          <w:sz w:val="22"/>
          <w:szCs w:val="22"/>
        </w:rPr>
        <w:t>z</w:t>
      </w:r>
      <w:r w:rsidR="00DB3D83" w:rsidRPr="005B5402">
        <w:rPr>
          <w:rFonts w:ascii="Times New Roman" w:hAnsi="Times New Roman" w:cs="Times New Roman"/>
          <w:sz w:val="22"/>
          <w:szCs w:val="22"/>
        </w:rPr>
        <w:t>ałącz</w:t>
      </w:r>
      <w:r w:rsidR="00F161FD" w:rsidRPr="005B5402">
        <w:rPr>
          <w:rFonts w:ascii="Times New Roman" w:hAnsi="Times New Roman" w:cs="Times New Roman"/>
          <w:sz w:val="22"/>
          <w:szCs w:val="22"/>
        </w:rPr>
        <w:t>onej</w:t>
      </w:r>
      <w:r w:rsidR="00DB3D83" w:rsidRPr="005B5402">
        <w:rPr>
          <w:rFonts w:ascii="Times New Roman" w:hAnsi="Times New Roman" w:cs="Times New Roman"/>
          <w:sz w:val="22"/>
          <w:szCs w:val="22"/>
        </w:rPr>
        <w:t xml:space="preserve"> do niego </w:t>
      </w:r>
      <w:r w:rsidR="00F161FD" w:rsidRPr="005B5402">
        <w:rPr>
          <w:rFonts w:ascii="Times New Roman" w:hAnsi="Times New Roman" w:cs="Times New Roman"/>
          <w:sz w:val="22"/>
          <w:szCs w:val="22"/>
        </w:rPr>
        <w:t>wzorze</w:t>
      </w:r>
      <w:r w:rsidR="00626A26" w:rsidRPr="005B5402">
        <w:rPr>
          <w:rFonts w:ascii="Times New Roman" w:hAnsi="Times New Roman" w:cs="Times New Roman"/>
          <w:sz w:val="22"/>
          <w:szCs w:val="22"/>
        </w:rPr>
        <w:t xml:space="preserve"> umowy</w:t>
      </w:r>
      <w:r w:rsidR="00F161FD" w:rsidRPr="005B5402">
        <w:rPr>
          <w:rFonts w:ascii="Times New Roman" w:hAnsi="Times New Roman" w:cs="Times New Roman"/>
          <w:sz w:val="22"/>
          <w:szCs w:val="22"/>
        </w:rPr>
        <w:t>.</w:t>
      </w:r>
    </w:p>
    <w:p w14:paraId="5F0BC344" w14:textId="56BC2FA7" w:rsidR="00143A5D" w:rsidRPr="005B5402" w:rsidRDefault="00143A5D" w:rsidP="005B5402">
      <w:pPr>
        <w:numPr>
          <w:ilvl w:val="0"/>
          <w:numId w:val="21"/>
        </w:numPr>
        <w:tabs>
          <w:tab w:val="left" w:pos="360"/>
        </w:tabs>
        <w:suppressAutoHyphens w:val="0"/>
        <w:ind w:left="284" w:hanging="284"/>
        <w:jc w:val="both"/>
        <w:rPr>
          <w:sz w:val="22"/>
          <w:szCs w:val="22"/>
        </w:rPr>
      </w:pPr>
      <w:r w:rsidRPr="005B5402">
        <w:rPr>
          <w:sz w:val="22"/>
          <w:szCs w:val="22"/>
        </w:rPr>
        <w:t xml:space="preserve">Oświadczamy, że zapoznaliśmy się z </w:t>
      </w:r>
      <w:r w:rsidR="00626A26" w:rsidRPr="005B5402">
        <w:rPr>
          <w:sz w:val="22"/>
          <w:szCs w:val="22"/>
        </w:rPr>
        <w:t xml:space="preserve">Regulaminem konkursu </w:t>
      </w:r>
      <w:r w:rsidRPr="005B5402">
        <w:rPr>
          <w:sz w:val="22"/>
          <w:szCs w:val="22"/>
        </w:rPr>
        <w:t>i nie wnosimy do niego żadnych zastrzeżeń.</w:t>
      </w:r>
    </w:p>
    <w:p w14:paraId="30FBE649" w14:textId="4B28FCDE" w:rsidR="003009EC" w:rsidRPr="009B3B72" w:rsidRDefault="003009EC" w:rsidP="005B5402">
      <w:pPr>
        <w:numPr>
          <w:ilvl w:val="0"/>
          <w:numId w:val="21"/>
        </w:numPr>
        <w:tabs>
          <w:tab w:val="left" w:pos="360"/>
        </w:tabs>
        <w:suppressAutoHyphens w:val="0"/>
        <w:ind w:left="284" w:hanging="284"/>
        <w:jc w:val="both"/>
        <w:rPr>
          <w:sz w:val="22"/>
          <w:szCs w:val="22"/>
        </w:rPr>
      </w:pPr>
      <w:bookmarkStart w:id="1" w:name="_Hlk133255874"/>
      <w:r w:rsidRPr="009B3B72">
        <w:rPr>
          <w:sz w:val="22"/>
          <w:szCs w:val="22"/>
        </w:rPr>
        <w:t xml:space="preserve">Oświadczamy, iż w okresie ostatnich </w:t>
      </w:r>
      <w:r w:rsidR="00EF52EF" w:rsidRPr="009B3B72">
        <w:rPr>
          <w:sz w:val="22"/>
          <w:szCs w:val="22"/>
        </w:rPr>
        <w:t>5</w:t>
      </w:r>
      <w:r w:rsidRPr="009B3B72">
        <w:rPr>
          <w:sz w:val="22"/>
          <w:szCs w:val="22"/>
        </w:rPr>
        <w:t xml:space="preserve"> lat </w:t>
      </w:r>
      <w:bookmarkStart w:id="2" w:name="_Hlk535234798"/>
      <w:r w:rsidR="004D2F1D" w:rsidRPr="009B3B72">
        <w:rPr>
          <w:sz w:val="22"/>
          <w:szCs w:val="22"/>
        </w:rPr>
        <w:t>na dzień ogłoszenia konkursu</w:t>
      </w:r>
      <w:bookmarkEnd w:id="2"/>
      <w:r w:rsidRPr="009B3B72">
        <w:rPr>
          <w:sz w:val="22"/>
          <w:szCs w:val="22"/>
        </w:rPr>
        <w:t>,</w:t>
      </w:r>
      <w:r w:rsidR="00B4317F" w:rsidRPr="009B3B72">
        <w:rPr>
          <w:sz w:val="22"/>
          <w:szCs w:val="22"/>
        </w:rPr>
        <w:t xml:space="preserve"> nie wypłacaliśmy </w:t>
      </w:r>
      <w:r w:rsidRPr="009B3B72">
        <w:rPr>
          <w:sz w:val="22"/>
          <w:szCs w:val="22"/>
        </w:rPr>
        <w:t>odszkodowań z polisy odpowiedzialności cywilnej związanej z prowadzoną działalnością brokerską.</w:t>
      </w:r>
    </w:p>
    <w:bookmarkEnd w:id="1"/>
    <w:p w14:paraId="5012D265" w14:textId="7864F9D0" w:rsidR="00FA35A8" w:rsidRPr="009B3B72" w:rsidRDefault="008E6E5F" w:rsidP="005B5402">
      <w:pPr>
        <w:numPr>
          <w:ilvl w:val="0"/>
          <w:numId w:val="21"/>
        </w:numPr>
        <w:tabs>
          <w:tab w:val="left" w:pos="360"/>
        </w:tabs>
        <w:suppressAutoHyphens w:val="0"/>
        <w:ind w:left="284" w:hanging="284"/>
        <w:jc w:val="both"/>
        <w:rPr>
          <w:sz w:val="22"/>
          <w:szCs w:val="22"/>
        </w:rPr>
      </w:pPr>
      <w:r w:rsidRPr="009B3B72">
        <w:rPr>
          <w:sz w:val="22"/>
          <w:szCs w:val="22"/>
        </w:rPr>
        <w:t>Oświadczamy, iż</w:t>
      </w:r>
      <w:r w:rsidR="00213DD1" w:rsidRPr="009B3B72">
        <w:rPr>
          <w:sz w:val="22"/>
          <w:szCs w:val="22"/>
          <w:lang w:eastAsia="pl-PL"/>
        </w:rPr>
        <w:t xml:space="preserve"> </w:t>
      </w:r>
      <w:r w:rsidR="00213DD1" w:rsidRPr="009B3B72">
        <w:rPr>
          <w:sz w:val="22"/>
          <w:szCs w:val="22"/>
        </w:rPr>
        <w:t>prowadzimy nieprzerwaną dział</w:t>
      </w:r>
      <w:r w:rsidR="00B263C2" w:rsidRPr="009B3B72">
        <w:rPr>
          <w:sz w:val="22"/>
          <w:szCs w:val="22"/>
        </w:rPr>
        <w:t>alność brokerską</w:t>
      </w:r>
      <w:r w:rsidR="00213DD1" w:rsidRPr="009B3B72">
        <w:rPr>
          <w:sz w:val="22"/>
          <w:szCs w:val="22"/>
        </w:rPr>
        <w:t xml:space="preserve"> na polskim rynku ubezpieczeniowym</w:t>
      </w:r>
      <w:r w:rsidR="006010B8" w:rsidRPr="009B3B72">
        <w:rPr>
          <w:sz w:val="22"/>
          <w:szCs w:val="22"/>
          <w:lang w:eastAsia="pl-PL"/>
        </w:rPr>
        <w:t xml:space="preserve"> </w:t>
      </w:r>
      <w:r w:rsidR="00213DD1" w:rsidRPr="009B3B72">
        <w:rPr>
          <w:sz w:val="22"/>
          <w:szCs w:val="22"/>
          <w:lang w:eastAsia="pl-PL"/>
        </w:rPr>
        <w:t xml:space="preserve">od </w:t>
      </w:r>
      <w:r w:rsidR="00D6187A" w:rsidRPr="009B3B72">
        <w:rPr>
          <w:sz w:val="22"/>
          <w:szCs w:val="22"/>
          <w:lang w:eastAsia="pl-PL"/>
        </w:rPr>
        <w:t>……… lat kalendarzowych</w:t>
      </w:r>
      <w:r w:rsidR="00EF52EF" w:rsidRPr="009B3B72">
        <w:rPr>
          <w:sz w:val="22"/>
          <w:szCs w:val="22"/>
          <w:lang w:eastAsia="pl-PL"/>
        </w:rPr>
        <w:t xml:space="preserve"> (min. 5 lat</w:t>
      </w:r>
      <w:r w:rsidR="00B4317F" w:rsidRPr="009B3B72">
        <w:rPr>
          <w:sz w:val="22"/>
          <w:szCs w:val="22"/>
          <w:lang w:eastAsia="pl-PL"/>
        </w:rPr>
        <w:t>)</w:t>
      </w:r>
      <w:r w:rsidR="00FA35A8" w:rsidRPr="009B3B72">
        <w:rPr>
          <w:sz w:val="22"/>
          <w:szCs w:val="22"/>
          <w:lang w:eastAsia="pl-PL"/>
        </w:rPr>
        <w:t>.</w:t>
      </w:r>
    </w:p>
    <w:p w14:paraId="222171FF" w14:textId="6159294B" w:rsidR="008715E6" w:rsidRPr="009B3B72" w:rsidRDefault="00FA35A8" w:rsidP="005B5402">
      <w:pPr>
        <w:numPr>
          <w:ilvl w:val="0"/>
          <w:numId w:val="21"/>
        </w:numPr>
        <w:tabs>
          <w:tab w:val="left" w:pos="360"/>
        </w:tabs>
        <w:suppressAutoHyphens w:val="0"/>
        <w:ind w:left="284" w:hanging="284"/>
        <w:jc w:val="both"/>
        <w:rPr>
          <w:sz w:val="22"/>
          <w:szCs w:val="22"/>
        </w:rPr>
      </w:pPr>
      <w:bookmarkStart w:id="3" w:name="_Hlk133256054"/>
      <w:r w:rsidRPr="009B3B72">
        <w:rPr>
          <w:sz w:val="22"/>
          <w:szCs w:val="22"/>
        </w:rPr>
        <w:t>P</w:t>
      </w:r>
      <w:r w:rsidR="006010B8" w:rsidRPr="009B3B72">
        <w:rPr>
          <w:sz w:val="22"/>
          <w:szCs w:val="22"/>
        </w:rPr>
        <w:t>osiadamy techniczną wiedzę i doświadczenie w wycenie budynków i obiektów budowlanych wg. metody odtworzeniowej i rzeczywistej</w:t>
      </w:r>
      <w:r w:rsidR="00EF52EF" w:rsidRPr="009B3B72">
        <w:rPr>
          <w:sz w:val="22"/>
          <w:szCs w:val="22"/>
        </w:rPr>
        <w:t xml:space="preserve"> lub współpracujemy z podmiotem posiadającym taką wiedzę i doświadczenie</w:t>
      </w:r>
      <w:r w:rsidR="005B5402" w:rsidRPr="009B3B72">
        <w:rPr>
          <w:sz w:val="22"/>
          <w:szCs w:val="22"/>
        </w:rPr>
        <w:t>.</w:t>
      </w:r>
    </w:p>
    <w:bookmarkEnd w:id="3"/>
    <w:p w14:paraId="01A2A671" w14:textId="4E297C64" w:rsidR="00D6187A" w:rsidRPr="009B3B72" w:rsidRDefault="008A301B" w:rsidP="005B5402">
      <w:pPr>
        <w:numPr>
          <w:ilvl w:val="0"/>
          <w:numId w:val="21"/>
        </w:numPr>
        <w:tabs>
          <w:tab w:val="left" w:pos="360"/>
        </w:tabs>
        <w:suppressAutoHyphens w:val="0"/>
        <w:ind w:left="284" w:hanging="284"/>
        <w:jc w:val="both"/>
        <w:rPr>
          <w:sz w:val="22"/>
          <w:szCs w:val="22"/>
        </w:rPr>
      </w:pPr>
      <w:r w:rsidRPr="009B3B72">
        <w:rPr>
          <w:sz w:val="22"/>
          <w:szCs w:val="22"/>
        </w:rPr>
        <w:t>Oświadczamy, że p</w:t>
      </w:r>
      <w:r w:rsidR="00D6187A" w:rsidRPr="009B3B72">
        <w:rPr>
          <w:sz w:val="22"/>
          <w:szCs w:val="22"/>
        </w:rPr>
        <w:t>osiadamy wyspecjalizowany dział zajmujący się likwidacją szkód. W latach 2020-2022 przeprowadziliśmy ………….. ( nie mniej niż 25) likwidacji szkód medycznych dla lecznictwa zamkniętego.</w:t>
      </w:r>
    </w:p>
    <w:p w14:paraId="1696CFDA" w14:textId="02DBB4BD" w:rsidR="00450EC5" w:rsidRPr="009B3B72" w:rsidRDefault="008A301B" w:rsidP="005B5402">
      <w:pPr>
        <w:numPr>
          <w:ilvl w:val="0"/>
          <w:numId w:val="21"/>
        </w:numPr>
        <w:tabs>
          <w:tab w:val="left" w:pos="360"/>
        </w:tabs>
        <w:suppressAutoHyphens w:val="0"/>
        <w:ind w:left="284" w:hanging="284"/>
        <w:jc w:val="both"/>
        <w:rPr>
          <w:sz w:val="22"/>
          <w:szCs w:val="22"/>
        </w:rPr>
      </w:pPr>
      <w:r w:rsidRPr="009B3B72">
        <w:rPr>
          <w:sz w:val="22"/>
          <w:szCs w:val="22"/>
        </w:rPr>
        <w:t xml:space="preserve">Oświadczamy, że </w:t>
      </w:r>
      <w:r w:rsidR="00FD3E9A" w:rsidRPr="009B3B72">
        <w:rPr>
          <w:sz w:val="22"/>
          <w:szCs w:val="22"/>
        </w:rPr>
        <w:t>d</w:t>
      </w:r>
      <w:r w:rsidR="00450EC5" w:rsidRPr="009B3B72">
        <w:rPr>
          <w:sz w:val="22"/>
          <w:szCs w:val="22"/>
        </w:rPr>
        <w:t>ysponujemy odpowiednim potencjałem kadrowym umożliwiającym samodzielną realizację przedmiotowego zamówienia</w:t>
      </w:r>
      <w:r w:rsidR="00D6187A" w:rsidRPr="009B3B72">
        <w:rPr>
          <w:sz w:val="22"/>
          <w:szCs w:val="22"/>
        </w:rPr>
        <w:t xml:space="preserve">, na który składa się zespół ………….. </w:t>
      </w:r>
      <w:r w:rsidR="00FD3E9A" w:rsidRPr="009B3B72">
        <w:rPr>
          <w:sz w:val="22"/>
          <w:szCs w:val="22"/>
        </w:rPr>
        <w:t xml:space="preserve">(co najmniej 20) </w:t>
      </w:r>
      <w:r w:rsidR="00D6187A" w:rsidRPr="009B3B72">
        <w:rPr>
          <w:sz w:val="22"/>
          <w:szCs w:val="22"/>
        </w:rPr>
        <w:t>zatrudnionych pracowników posiadających uprawnienia do wykonywania czynności brokerskich  mających doświadczenie w obsłudze lecznictwa zamkniętego.</w:t>
      </w:r>
    </w:p>
    <w:p w14:paraId="0BA1BD69" w14:textId="4CEC2059" w:rsidR="008A301B" w:rsidRPr="009B3B72" w:rsidRDefault="00FD3E9A" w:rsidP="005B5402">
      <w:pPr>
        <w:numPr>
          <w:ilvl w:val="0"/>
          <w:numId w:val="21"/>
        </w:numPr>
        <w:tabs>
          <w:tab w:val="left" w:pos="360"/>
        </w:tabs>
        <w:suppressAutoHyphens w:val="0"/>
        <w:ind w:left="284" w:hanging="284"/>
        <w:jc w:val="both"/>
        <w:rPr>
          <w:sz w:val="22"/>
          <w:szCs w:val="22"/>
        </w:rPr>
      </w:pPr>
      <w:r w:rsidRPr="009B3B72">
        <w:rPr>
          <w:sz w:val="22"/>
          <w:szCs w:val="22"/>
        </w:rPr>
        <w:t>Oświadczamy, że w latach 2020-2022 przeprowadziliśmy ………….. ( nie mniej niż 25)</w:t>
      </w:r>
      <w:r w:rsidRPr="009B3B72">
        <w:rPr>
          <w:color w:val="000000" w:themeColor="text1"/>
        </w:rPr>
        <w:t xml:space="preserve"> </w:t>
      </w:r>
      <w:r w:rsidRPr="001B55A8">
        <w:rPr>
          <w:color w:val="000000" w:themeColor="text1"/>
          <w:sz w:val="22"/>
          <w:szCs w:val="22"/>
        </w:rPr>
        <w:t>postępowań o udzielenie zamówienia zgodnie z Prawem zamówień publicznych, dla podmiotów lecznictwa zamkniętego.</w:t>
      </w:r>
    </w:p>
    <w:p w14:paraId="440B406F" w14:textId="5FD483CB" w:rsidR="00857344" w:rsidRPr="009B3B72" w:rsidRDefault="00FC2EB8" w:rsidP="005B5402">
      <w:pPr>
        <w:numPr>
          <w:ilvl w:val="0"/>
          <w:numId w:val="21"/>
        </w:numPr>
        <w:tabs>
          <w:tab w:val="left" w:pos="360"/>
        </w:tabs>
        <w:suppressAutoHyphens w:val="0"/>
        <w:ind w:left="284" w:hanging="284"/>
        <w:jc w:val="both"/>
        <w:rPr>
          <w:sz w:val="22"/>
          <w:szCs w:val="22"/>
        </w:rPr>
      </w:pPr>
      <w:r w:rsidRPr="009B3B72">
        <w:rPr>
          <w:sz w:val="22"/>
          <w:szCs w:val="22"/>
        </w:rPr>
        <w:t xml:space="preserve">Oświadczamy, iż udostępnimy Zamawiającemu </w:t>
      </w:r>
      <w:r w:rsidR="00213DD1" w:rsidRPr="009B3B72">
        <w:rPr>
          <w:sz w:val="22"/>
          <w:szCs w:val="22"/>
        </w:rPr>
        <w:t>indywidualny por</w:t>
      </w:r>
      <w:r w:rsidR="00EA255B" w:rsidRPr="009B3B72">
        <w:rPr>
          <w:sz w:val="22"/>
          <w:szCs w:val="22"/>
        </w:rPr>
        <w:t xml:space="preserve">tal klienta </w:t>
      </w:r>
      <w:r w:rsidR="00836BA1" w:rsidRPr="009B3B72">
        <w:rPr>
          <w:sz w:val="22"/>
          <w:szCs w:val="22"/>
        </w:rPr>
        <w:t xml:space="preserve">on-line </w:t>
      </w:r>
      <w:r w:rsidR="00EA255B" w:rsidRPr="009B3B72">
        <w:rPr>
          <w:sz w:val="22"/>
          <w:szCs w:val="22"/>
        </w:rPr>
        <w:t xml:space="preserve">w terminie 14 dni od daty </w:t>
      </w:r>
      <w:r w:rsidR="00FA35A8" w:rsidRPr="009B3B72">
        <w:rPr>
          <w:sz w:val="22"/>
          <w:szCs w:val="22"/>
        </w:rPr>
        <w:t>zawarcia</w:t>
      </w:r>
      <w:r w:rsidR="00EA255B" w:rsidRPr="009B3B72">
        <w:rPr>
          <w:sz w:val="22"/>
          <w:szCs w:val="22"/>
        </w:rPr>
        <w:t xml:space="preserve"> umowy</w:t>
      </w:r>
      <w:r w:rsidRPr="009B3B72">
        <w:rPr>
          <w:sz w:val="22"/>
          <w:szCs w:val="22"/>
        </w:rPr>
        <w:t>.</w:t>
      </w:r>
    </w:p>
    <w:p w14:paraId="4E712329" w14:textId="3CBAB25B" w:rsidR="005B5402" w:rsidRPr="009B3B72" w:rsidRDefault="005B5402" w:rsidP="005B5402">
      <w:pPr>
        <w:numPr>
          <w:ilvl w:val="0"/>
          <w:numId w:val="21"/>
        </w:numPr>
        <w:tabs>
          <w:tab w:val="left" w:pos="360"/>
        </w:tabs>
        <w:suppressAutoHyphens w:val="0"/>
        <w:ind w:left="284" w:hanging="284"/>
        <w:jc w:val="both"/>
        <w:rPr>
          <w:sz w:val="22"/>
          <w:szCs w:val="22"/>
        </w:rPr>
      </w:pPr>
      <w:r w:rsidRPr="009B3B72">
        <w:rPr>
          <w:sz w:val="22"/>
          <w:szCs w:val="22"/>
        </w:rPr>
        <w:t>Oświadczamy</w:t>
      </w:r>
      <w:r w:rsidRPr="005B5402">
        <w:rPr>
          <w:sz w:val="22"/>
          <w:szCs w:val="22"/>
        </w:rPr>
        <w:t>, że niezwłocznie zareaguj</w:t>
      </w:r>
      <w:r w:rsidRPr="009B3B72">
        <w:rPr>
          <w:sz w:val="22"/>
          <w:szCs w:val="22"/>
        </w:rPr>
        <w:t>emy</w:t>
      </w:r>
      <w:r w:rsidRPr="005B5402">
        <w:rPr>
          <w:sz w:val="22"/>
          <w:szCs w:val="22"/>
        </w:rPr>
        <w:t xml:space="preserve"> na zgłoszony problem, jednak nie później niż w czasie do 24 godzin przypadających na dni robocze</w:t>
      </w:r>
      <w:r w:rsidRPr="009B3B72">
        <w:rPr>
          <w:sz w:val="22"/>
          <w:szCs w:val="22"/>
        </w:rPr>
        <w:t>.</w:t>
      </w:r>
    </w:p>
    <w:p w14:paraId="45DF6281" w14:textId="77777777" w:rsidR="005B5402" w:rsidRDefault="005B5402" w:rsidP="005B5402">
      <w:pPr>
        <w:tabs>
          <w:tab w:val="left" w:pos="360"/>
        </w:tabs>
        <w:suppressAutoHyphens w:val="0"/>
        <w:jc w:val="both"/>
        <w:rPr>
          <w:sz w:val="22"/>
          <w:szCs w:val="22"/>
        </w:rPr>
      </w:pPr>
    </w:p>
    <w:p w14:paraId="23A6A4D7" w14:textId="68F89F72" w:rsidR="005B5402" w:rsidRDefault="005B5402" w:rsidP="005B5402">
      <w:pPr>
        <w:tabs>
          <w:tab w:val="left" w:pos="360"/>
        </w:tabs>
        <w:suppressAutoHyphens w:val="0"/>
        <w:jc w:val="both"/>
        <w:rPr>
          <w:sz w:val="22"/>
          <w:szCs w:val="22"/>
        </w:rPr>
      </w:pPr>
    </w:p>
    <w:p w14:paraId="2509BA0C" w14:textId="77777777" w:rsidR="000669E1" w:rsidRDefault="000669E1" w:rsidP="005B5402">
      <w:pPr>
        <w:tabs>
          <w:tab w:val="left" w:pos="360"/>
        </w:tabs>
        <w:suppressAutoHyphens w:val="0"/>
        <w:jc w:val="both"/>
        <w:rPr>
          <w:sz w:val="22"/>
          <w:szCs w:val="22"/>
        </w:rPr>
      </w:pPr>
    </w:p>
    <w:p w14:paraId="073E3D6D" w14:textId="77777777" w:rsidR="005B5402" w:rsidRDefault="005B5402" w:rsidP="005B5402">
      <w:pPr>
        <w:tabs>
          <w:tab w:val="left" w:pos="360"/>
        </w:tabs>
        <w:suppressAutoHyphens w:val="0"/>
        <w:jc w:val="both"/>
        <w:rPr>
          <w:sz w:val="22"/>
          <w:szCs w:val="22"/>
        </w:rPr>
      </w:pPr>
    </w:p>
    <w:p w14:paraId="672CB35A" w14:textId="77777777" w:rsidR="005B5402" w:rsidRDefault="005B5402" w:rsidP="005B5402">
      <w:pPr>
        <w:tabs>
          <w:tab w:val="left" w:pos="360"/>
        </w:tabs>
        <w:suppressAutoHyphens w:val="0"/>
        <w:jc w:val="both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15"/>
        <w:gridCol w:w="7195"/>
      </w:tblGrid>
      <w:tr w:rsidR="008E0F57" w:rsidRPr="008E0F57" w14:paraId="5E1B483F" w14:textId="77777777" w:rsidTr="008E0F57">
        <w:trPr>
          <w:trHeight w:val="20"/>
        </w:trPr>
        <w:tc>
          <w:tcPr>
            <w:tcW w:w="5000" w:type="pct"/>
            <w:gridSpan w:val="2"/>
            <w:shd w:val="clear" w:color="auto" w:fill="auto"/>
            <w:noWrap/>
            <w:vAlign w:val="center"/>
            <w:hideMark/>
          </w:tcPr>
          <w:p w14:paraId="1CD62377" w14:textId="77777777" w:rsidR="008E0F57" w:rsidRPr="008E0F57" w:rsidRDefault="008E0F57" w:rsidP="008E0F5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8E0F57">
              <w:rPr>
                <w:color w:val="000000"/>
                <w:sz w:val="20"/>
                <w:szCs w:val="20"/>
                <w:lang w:eastAsia="pl-PL"/>
              </w:rPr>
              <w:t>Wykaz załączników</w:t>
            </w:r>
          </w:p>
        </w:tc>
      </w:tr>
      <w:tr w:rsidR="008E0F57" w:rsidRPr="008E0F57" w14:paraId="6CA59940" w14:textId="77777777" w:rsidTr="008E0F57">
        <w:trPr>
          <w:trHeight w:val="20"/>
        </w:trPr>
        <w:tc>
          <w:tcPr>
            <w:tcW w:w="1094" w:type="pct"/>
            <w:shd w:val="clear" w:color="auto" w:fill="auto"/>
            <w:noWrap/>
            <w:vAlign w:val="center"/>
            <w:hideMark/>
          </w:tcPr>
          <w:p w14:paraId="57AF85AE" w14:textId="77777777" w:rsidR="008E0F57" w:rsidRPr="008E0F57" w:rsidRDefault="008E0F57" w:rsidP="008E0F5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8E0F57">
              <w:rPr>
                <w:color w:val="000000"/>
                <w:sz w:val="20"/>
                <w:szCs w:val="20"/>
                <w:lang w:eastAsia="pl-PL"/>
              </w:rPr>
              <w:t>Numer załącznika</w:t>
            </w:r>
          </w:p>
        </w:tc>
        <w:tc>
          <w:tcPr>
            <w:tcW w:w="3906" w:type="pct"/>
            <w:shd w:val="clear" w:color="auto" w:fill="auto"/>
            <w:noWrap/>
            <w:vAlign w:val="center"/>
            <w:hideMark/>
          </w:tcPr>
          <w:p w14:paraId="03A85A87" w14:textId="77777777" w:rsidR="008E0F57" w:rsidRPr="008E0F57" w:rsidRDefault="008E0F57" w:rsidP="008E0F5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8E0F57">
              <w:rPr>
                <w:color w:val="000000"/>
                <w:sz w:val="20"/>
                <w:szCs w:val="20"/>
                <w:lang w:eastAsia="pl-PL"/>
              </w:rPr>
              <w:t>Treść załącznika</w:t>
            </w:r>
          </w:p>
        </w:tc>
      </w:tr>
      <w:tr w:rsidR="008E0F57" w:rsidRPr="008E0F57" w14:paraId="2488C267" w14:textId="77777777" w:rsidTr="008E0F57">
        <w:trPr>
          <w:trHeight w:val="20"/>
        </w:trPr>
        <w:tc>
          <w:tcPr>
            <w:tcW w:w="1094" w:type="pct"/>
            <w:shd w:val="clear" w:color="auto" w:fill="auto"/>
            <w:noWrap/>
            <w:vAlign w:val="center"/>
            <w:hideMark/>
          </w:tcPr>
          <w:p w14:paraId="27F50C89" w14:textId="77777777" w:rsidR="008E0F57" w:rsidRPr="008E0F57" w:rsidRDefault="008E0F57" w:rsidP="008E0F5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pl-PL"/>
              </w:rPr>
            </w:pPr>
            <w:r w:rsidRPr="008E0F57">
              <w:rPr>
                <w:color w:val="000000"/>
                <w:sz w:val="20"/>
                <w:szCs w:val="20"/>
                <w:lang w:eastAsia="pl-PL"/>
              </w:rPr>
              <w:t>Załącznik #1</w:t>
            </w:r>
          </w:p>
        </w:tc>
        <w:tc>
          <w:tcPr>
            <w:tcW w:w="3906" w:type="pct"/>
            <w:shd w:val="clear" w:color="auto" w:fill="auto"/>
            <w:noWrap/>
            <w:vAlign w:val="center"/>
            <w:hideMark/>
          </w:tcPr>
          <w:p w14:paraId="7EEEA6FA" w14:textId="7ED11B58" w:rsidR="008E0F57" w:rsidRPr="008E0F57" w:rsidRDefault="008E0F57" w:rsidP="008E0F5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pl-PL"/>
              </w:rPr>
            </w:pPr>
            <w:r w:rsidRPr="008E0F57">
              <w:rPr>
                <w:color w:val="000000"/>
                <w:sz w:val="20"/>
                <w:szCs w:val="20"/>
                <w:lang w:eastAsia="pl-PL"/>
              </w:rPr>
              <w:t>Kopia aktualnej polisy ubezpieczeniowej odpowiedzialności cywilnej z tytułu prowadzenia działalności brokerskiej.</w:t>
            </w:r>
          </w:p>
        </w:tc>
      </w:tr>
      <w:tr w:rsidR="008E0F57" w:rsidRPr="008E0F57" w14:paraId="1F48CD9F" w14:textId="77777777" w:rsidTr="008E0F57">
        <w:trPr>
          <w:trHeight w:val="20"/>
        </w:trPr>
        <w:tc>
          <w:tcPr>
            <w:tcW w:w="1094" w:type="pct"/>
            <w:shd w:val="clear" w:color="auto" w:fill="auto"/>
            <w:noWrap/>
            <w:vAlign w:val="center"/>
            <w:hideMark/>
          </w:tcPr>
          <w:p w14:paraId="2D96AD61" w14:textId="77777777" w:rsidR="008E0F57" w:rsidRPr="008E0F57" w:rsidRDefault="008E0F57" w:rsidP="008E0F5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pl-PL"/>
              </w:rPr>
            </w:pPr>
            <w:r w:rsidRPr="008E0F57">
              <w:rPr>
                <w:color w:val="000000"/>
                <w:sz w:val="20"/>
                <w:szCs w:val="20"/>
                <w:lang w:eastAsia="pl-PL"/>
              </w:rPr>
              <w:t>Załącznik #2</w:t>
            </w:r>
          </w:p>
        </w:tc>
        <w:tc>
          <w:tcPr>
            <w:tcW w:w="3906" w:type="pct"/>
            <w:shd w:val="clear" w:color="auto" w:fill="auto"/>
            <w:noWrap/>
            <w:vAlign w:val="center"/>
            <w:hideMark/>
          </w:tcPr>
          <w:p w14:paraId="0886326A" w14:textId="37130205" w:rsidR="008E0F57" w:rsidRPr="008E0F57" w:rsidRDefault="008E0F57" w:rsidP="008E0F5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pl-PL"/>
              </w:rPr>
            </w:pPr>
            <w:r w:rsidRPr="008E0F57">
              <w:rPr>
                <w:color w:val="000000"/>
                <w:sz w:val="20"/>
                <w:szCs w:val="20"/>
                <w:lang w:eastAsia="pl-PL"/>
              </w:rPr>
              <w:t>Aktualne zaświadczenie właściwego naczelnika urzędu skarbowego potwierdzające, że wykonawca nie zalega z opłacaniem podatków lub zaświadczenie, że uzyskał przewidziane prawem zwolnienie, odroczenie lub rozłożenie na raty zaległych płatności lub wstrzymanie w całości wykonania decyzji właściwego organu – wystawione nie wcześniej niż 3 miesiące przed upływem terminu prezentacji oferty.</w:t>
            </w:r>
          </w:p>
        </w:tc>
      </w:tr>
      <w:tr w:rsidR="008E0F57" w:rsidRPr="008E0F57" w14:paraId="2D8AE06D" w14:textId="77777777" w:rsidTr="008E0F57">
        <w:trPr>
          <w:trHeight w:val="20"/>
        </w:trPr>
        <w:tc>
          <w:tcPr>
            <w:tcW w:w="1094" w:type="pct"/>
            <w:shd w:val="clear" w:color="auto" w:fill="auto"/>
            <w:noWrap/>
            <w:vAlign w:val="center"/>
            <w:hideMark/>
          </w:tcPr>
          <w:p w14:paraId="470520AE" w14:textId="77777777" w:rsidR="008E0F57" w:rsidRPr="008E0F57" w:rsidRDefault="008E0F57" w:rsidP="008E0F5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pl-PL"/>
              </w:rPr>
            </w:pPr>
            <w:r w:rsidRPr="008E0F57">
              <w:rPr>
                <w:color w:val="000000"/>
                <w:sz w:val="20"/>
                <w:szCs w:val="20"/>
                <w:lang w:eastAsia="pl-PL"/>
              </w:rPr>
              <w:t>Załącznik #3</w:t>
            </w:r>
          </w:p>
        </w:tc>
        <w:tc>
          <w:tcPr>
            <w:tcW w:w="3906" w:type="pct"/>
            <w:shd w:val="clear" w:color="auto" w:fill="auto"/>
            <w:noWrap/>
            <w:vAlign w:val="center"/>
            <w:hideMark/>
          </w:tcPr>
          <w:p w14:paraId="2AC39DD6" w14:textId="6F4147D0" w:rsidR="008E0F57" w:rsidRPr="008E0F57" w:rsidRDefault="008E0F57" w:rsidP="008E0F5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pl-PL"/>
              </w:rPr>
            </w:pPr>
            <w:r w:rsidRPr="008E0F57">
              <w:rPr>
                <w:color w:val="000000"/>
                <w:sz w:val="20"/>
                <w:szCs w:val="20"/>
                <w:lang w:eastAsia="pl-PL"/>
              </w:rPr>
              <w:t>Aktualne zaświadczenie właściwego oddziału Zakładu Ubezpieczeń Społecznych lub Kasy Rolniczego Ubezpieczenia Społecznego potwierdzające, że Wykonawca nie zalega z opłacaniem opłat oraz składek na ubezpieczenie zdrowotne i społeczne, lub potwierdzenia, że uzyskał przewidziane prawem zwolnienie, odroczenie lub rozłożenie na raty zaległych płatności lub wstrzymanie w całości wykonania decyzji właściwego organu wystawione nie wcześniej niż 3 miesiące przed upływem terminu prezentacji oferty.</w:t>
            </w:r>
          </w:p>
        </w:tc>
      </w:tr>
      <w:tr w:rsidR="008E0F57" w:rsidRPr="008E0F57" w14:paraId="649723F7" w14:textId="77777777" w:rsidTr="008E0F57">
        <w:trPr>
          <w:trHeight w:val="20"/>
        </w:trPr>
        <w:tc>
          <w:tcPr>
            <w:tcW w:w="1094" w:type="pct"/>
            <w:shd w:val="clear" w:color="auto" w:fill="auto"/>
            <w:noWrap/>
            <w:vAlign w:val="center"/>
            <w:hideMark/>
          </w:tcPr>
          <w:p w14:paraId="43D08C97" w14:textId="77777777" w:rsidR="008E0F57" w:rsidRPr="008E0F57" w:rsidRDefault="008E0F57" w:rsidP="008E0F5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pl-PL"/>
              </w:rPr>
            </w:pPr>
            <w:r w:rsidRPr="008E0F57">
              <w:rPr>
                <w:color w:val="000000"/>
                <w:sz w:val="20"/>
                <w:szCs w:val="20"/>
                <w:lang w:eastAsia="pl-PL"/>
              </w:rPr>
              <w:t>Załącznik #4</w:t>
            </w:r>
          </w:p>
        </w:tc>
        <w:tc>
          <w:tcPr>
            <w:tcW w:w="3906" w:type="pct"/>
            <w:shd w:val="clear" w:color="auto" w:fill="auto"/>
            <w:noWrap/>
            <w:vAlign w:val="center"/>
            <w:hideMark/>
          </w:tcPr>
          <w:p w14:paraId="32AE5246" w14:textId="366CFA23" w:rsidR="008E0F57" w:rsidRPr="008E0F57" w:rsidRDefault="008E0F57" w:rsidP="008E0F5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pl-PL"/>
              </w:rPr>
            </w:pPr>
            <w:r w:rsidRPr="008E0F57">
              <w:rPr>
                <w:color w:val="000000"/>
                <w:sz w:val="20"/>
                <w:szCs w:val="20"/>
                <w:lang w:eastAsia="pl-PL"/>
              </w:rPr>
              <w:t>Aktualny odpis z właściwego rejestru albo aktualne zaświadczenie o wpisie do ewidencji działalności gospodarczej, jeżeli odrębne przepisy wymagają wpisu do rejestru lub zgłoszenia do ewidencji działalności gospodarczej, wystawionego nie wcześniej niż 6 miesięcy przed upływem terminu prezentacji oferty.</w:t>
            </w:r>
          </w:p>
        </w:tc>
      </w:tr>
      <w:tr w:rsidR="008E0F57" w:rsidRPr="008E0F57" w14:paraId="7DB9113E" w14:textId="77777777" w:rsidTr="008E0F57">
        <w:trPr>
          <w:trHeight w:val="20"/>
        </w:trPr>
        <w:tc>
          <w:tcPr>
            <w:tcW w:w="1094" w:type="pct"/>
            <w:shd w:val="clear" w:color="auto" w:fill="auto"/>
            <w:noWrap/>
            <w:vAlign w:val="center"/>
            <w:hideMark/>
          </w:tcPr>
          <w:p w14:paraId="154BA116" w14:textId="77777777" w:rsidR="008E0F57" w:rsidRPr="008E0F57" w:rsidRDefault="008E0F57" w:rsidP="008E0F5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pl-PL"/>
              </w:rPr>
            </w:pPr>
            <w:r w:rsidRPr="008E0F57">
              <w:rPr>
                <w:color w:val="000000"/>
                <w:sz w:val="20"/>
                <w:szCs w:val="20"/>
                <w:lang w:eastAsia="pl-PL"/>
              </w:rPr>
              <w:t>Załącznik #5</w:t>
            </w:r>
          </w:p>
        </w:tc>
        <w:tc>
          <w:tcPr>
            <w:tcW w:w="3906" w:type="pct"/>
            <w:shd w:val="clear" w:color="auto" w:fill="auto"/>
            <w:noWrap/>
            <w:vAlign w:val="center"/>
            <w:hideMark/>
          </w:tcPr>
          <w:p w14:paraId="116F811E" w14:textId="69070BE4" w:rsidR="008E0F57" w:rsidRPr="008E0F57" w:rsidRDefault="008E0F57" w:rsidP="008E0F5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pl-PL"/>
              </w:rPr>
            </w:pPr>
            <w:r w:rsidRPr="008E0F57">
              <w:rPr>
                <w:color w:val="000000"/>
                <w:sz w:val="20"/>
                <w:szCs w:val="20"/>
                <w:lang w:eastAsia="pl-PL"/>
              </w:rPr>
              <w:t>Kopia zezwolenie właściwego organu na prowadzenie działalności brokerskiej</w:t>
            </w:r>
            <w:r w:rsidR="001B55A8">
              <w:rPr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8E0F57" w:rsidRPr="008E0F57" w14:paraId="5D643D6A" w14:textId="77777777" w:rsidTr="008E0F57">
        <w:trPr>
          <w:trHeight w:val="20"/>
        </w:trPr>
        <w:tc>
          <w:tcPr>
            <w:tcW w:w="1094" w:type="pct"/>
            <w:shd w:val="clear" w:color="auto" w:fill="auto"/>
            <w:noWrap/>
            <w:vAlign w:val="center"/>
            <w:hideMark/>
          </w:tcPr>
          <w:p w14:paraId="3FD78450" w14:textId="77777777" w:rsidR="008E0F57" w:rsidRPr="008E0F57" w:rsidRDefault="008E0F57" w:rsidP="008E0F5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pl-PL"/>
              </w:rPr>
            </w:pPr>
            <w:r w:rsidRPr="008E0F57">
              <w:rPr>
                <w:color w:val="000000"/>
                <w:sz w:val="20"/>
                <w:szCs w:val="20"/>
                <w:lang w:eastAsia="pl-PL"/>
              </w:rPr>
              <w:t>Załącznik #6</w:t>
            </w:r>
          </w:p>
        </w:tc>
        <w:tc>
          <w:tcPr>
            <w:tcW w:w="3906" w:type="pct"/>
            <w:shd w:val="clear" w:color="auto" w:fill="auto"/>
            <w:noWrap/>
            <w:vAlign w:val="center"/>
            <w:hideMark/>
          </w:tcPr>
          <w:p w14:paraId="49FBD697" w14:textId="777F4856" w:rsidR="008E0F57" w:rsidRPr="008E0F57" w:rsidRDefault="008E0F57" w:rsidP="008E0F5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pl-PL"/>
              </w:rPr>
            </w:pPr>
            <w:r w:rsidRPr="008E0F57">
              <w:rPr>
                <w:color w:val="000000"/>
                <w:sz w:val="20"/>
                <w:szCs w:val="20"/>
                <w:lang w:eastAsia="pl-PL"/>
              </w:rPr>
              <w:t>Wykaz przygotowanych i/lub przeprowadzonych postępowań przetargowych w latach 2020-2022 zgodnie z przepisami ustawy Prawo Zamówień Publicznych na usługi ubezpieczenia dla podmiotów lecznictwa zamkniętego</w:t>
            </w:r>
            <w:r w:rsidR="001B55A8">
              <w:rPr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8E0F57" w:rsidRPr="008E0F57" w14:paraId="57EB23DA" w14:textId="77777777" w:rsidTr="008E0F57">
        <w:trPr>
          <w:trHeight w:val="20"/>
        </w:trPr>
        <w:tc>
          <w:tcPr>
            <w:tcW w:w="1094" w:type="pct"/>
            <w:shd w:val="clear" w:color="auto" w:fill="auto"/>
            <w:noWrap/>
            <w:vAlign w:val="center"/>
            <w:hideMark/>
          </w:tcPr>
          <w:p w14:paraId="6994EE30" w14:textId="77777777" w:rsidR="008E0F57" w:rsidRPr="008E0F57" w:rsidRDefault="008E0F57" w:rsidP="008E0F5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pl-PL"/>
              </w:rPr>
            </w:pPr>
            <w:r w:rsidRPr="008E0F57">
              <w:rPr>
                <w:color w:val="000000"/>
                <w:sz w:val="20"/>
                <w:szCs w:val="20"/>
                <w:lang w:eastAsia="pl-PL"/>
              </w:rPr>
              <w:t>Załącznik #7</w:t>
            </w:r>
          </w:p>
        </w:tc>
        <w:tc>
          <w:tcPr>
            <w:tcW w:w="3906" w:type="pct"/>
            <w:shd w:val="clear" w:color="auto" w:fill="auto"/>
            <w:noWrap/>
            <w:vAlign w:val="center"/>
            <w:hideMark/>
          </w:tcPr>
          <w:p w14:paraId="118289BF" w14:textId="4E602562" w:rsidR="008E0F57" w:rsidRPr="008E0F57" w:rsidRDefault="008E0F57" w:rsidP="008E0F5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pl-PL"/>
              </w:rPr>
            </w:pPr>
            <w:r w:rsidRPr="008E0F57">
              <w:rPr>
                <w:color w:val="000000"/>
                <w:sz w:val="20"/>
                <w:szCs w:val="20"/>
                <w:lang w:eastAsia="pl-PL"/>
              </w:rPr>
              <w:t>Wykaz podmiotów lecznictwa zamkniętego, dla których są aktualnie świadczone usługi brokerskie przez Oferenta</w:t>
            </w:r>
            <w:r w:rsidR="001B55A8">
              <w:rPr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8E0F57" w:rsidRPr="008E0F57" w14:paraId="4F427B6F" w14:textId="77777777" w:rsidTr="008E0F57">
        <w:trPr>
          <w:trHeight w:val="20"/>
        </w:trPr>
        <w:tc>
          <w:tcPr>
            <w:tcW w:w="1094" w:type="pct"/>
            <w:shd w:val="clear" w:color="auto" w:fill="auto"/>
            <w:noWrap/>
            <w:vAlign w:val="center"/>
            <w:hideMark/>
          </w:tcPr>
          <w:p w14:paraId="72CB3643" w14:textId="77777777" w:rsidR="008E0F57" w:rsidRPr="008E0F57" w:rsidRDefault="008E0F57" w:rsidP="008E0F5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pl-PL"/>
              </w:rPr>
            </w:pPr>
            <w:r w:rsidRPr="008E0F57">
              <w:rPr>
                <w:color w:val="000000"/>
                <w:sz w:val="20"/>
                <w:szCs w:val="20"/>
                <w:lang w:eastAsia="pl-PL"/>
              </w:rPr>
              <w:t>Załącznik #8</w:t>
            </w:r>
          </w:p>
        </w:tc>
        <w:tc>
          <w:tcPr>
            <w:tcW w:w="3906" w:type="pct"/>
            <w:shd w:val="clear" w:color="auto" w:fill="auto"/>
            <w:noWrap/>
            <w:vAlign w:val="center"/>
            <w:hideMark/>
          </w:tcPr>
          <w:p w14:paraId="78EDA0E5" w14:textId="2D47CFEF" w:rsidR="008E0F57" w:rsidRPr="008E0F57" w:rsidRDefault="008E0F57" w:rsidP="008E0F5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pl-PL"/>
              </w:rPr>
            </w:pPr>
            <w:r w:rsidRPr="008E0F57">
              <w:rPr>
                <w:color w:val="000000"/>
                <w:sz w:val="20"/>
                <w:szCs w:val="20"/>
                <w:lang w:eastAsia="pl-PL"/>
              </w:rPr>
              <w:t>Wykaz instytutów badawczych, dla których są aktualnie świadczone usługi brokerskie</w:t>
            </w:r>
            <w:r w:rsidR="001B55A8">
              <w:rPr>
                <w:color w:val="000000"/>
                <w:sz w:val="20"/>
                <w:szCs w:val="20"/>
                <w:lang w:eastAsia="pl-PL"/>
              </w:rPr>
              <w:t xml:space="preserve"> przez Oferenta.</w:t>
            </w:r>
          </w:p>
        </w:tc>
      </w:tr>
      <w:tr w:rsidR="008E0F57" w:rsidRPr="008E0F57" w14:paraId="2587BFA3" w14:textId="77777777" w:rsidTr="008E0F57">
        <w:trPr>
          <w:trHeight w:val="20"/>
        </w:trPr>
        <w:tc>
          <w:tcPr>
            <w:tcW w:w="1094" w:type="pct"/>
            <w:shd w:val="clear" w:color="auto" w:fill="auto"/>
            <w:noWrap/>
            <w:vAlign w:val="center"/>
            <w:hideMark/>
          </w:tcPr>
          <w:p w14:paraId="4486301C" w14:textId="77777777" w:rsidR="008E0F57" w:rsidRPr="008E0F57" w:rsidRDefault="008E0F57" w:rsidP="008E0F5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pl-PL"/>
              </w:rPr>
            </w:pPr>
            <w:r w:rsidRPr="008E0F57">
              <w:rPr>
                <w:color w:val="000000"/>
                <w:sz w:val="20"/>
                <w:szCs w:val="20"/>
                <w:lang w:eastAsia="pl-PL"/>
              </w:rPr>
              <w:t>Załącznik #9</w:t>
            </w:r>
          </w:p>
        </w:tc>
        <w:tc>
          <w:tcPr>
            <w:tcW w:w="3906" w:type="pct"/>
            <w:shd w:val="clear" w:color="auto" w:fill="auto"/>
            <w:noWrap/>
            <w:vAlign w:val="center"/>
            <w:hideMark/>
          </w:tcPr>
          <w:p w14:paraId="6AF07364" w14:textId="3700E130" w:rsidR="008E0F57" w:rsidRPr="008E0F57" w:rsidRDefault="008E0F57" w:rsidP="008E0F5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pl-PL"/>
              </w:rPr>
            </w:pPr>
            <w:r w:rsidRPr="008E0F57">
              <w:rPr>
                <w:color w:val="000000"/>
                <w:sz w:val="20"/>
                <w:szCs w:val="20"/>
                <w:lang w:eastAsia="pl-PL"/>
              </w:rPr>
              <w:t>Wykaz szkoleń dla pracowników lecznictwa zamkniętego w temacie zarządzania ryzykiem klinicznym w latach 2020-2022</w:t>
            </w:r>
            <w:r w:rsidR="001B55A8">
              <w:rPr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8E0F57" w:rsidRPr="008E0F57" w14:paraId="6E746C9A" w14:textId="77777777" w:rsidTr="008E0F57">
        <w:trPr>
          <w:trHeight w:val="20"/>
        </w:trPr>
        <w:tc>
          <w:tcPr>
            <w:tcW w:w="1094" w:type="pct"/>
            <w:shd w:val="clear" w:color="auto" w:fill="auto"/>
            <w:noWrap/>
            <w:vAlign w:val="center"/>
            <w:hideMark/>
          </w:tcPr>
          <w:p w14:paraId="63CF90E0" w14:textId="77777777" w:rsidR="008E0F57" w:rsidRPr="008E0F57" w:rsidRDefault="008E0F57" w:rsidP="008E0F5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pl-PL"/>
              </w:rPr>
            </w:pPr>
            <w:r w:rsidRPr="008E0F57">
              <w:rPr>
                <w:color w:val="000000"/>
                <w:sz w:val="20"/>
                <w:szCs w:val="20"/>
                <w:lang w:eastAsia="pl-PL"/>
              </w:rPr>
              <w:t>Załącznik #10</w:t>
            </w:r>
          </w:p>
        </w:tc>
        <w:tc>
          <w:tcPr>
            <w:tcW w:w="3906" w:type="pct"/>
            <w:shd w:val="clear" w:color="auto" w:fill="auto"/>
            <w:noWrap/>
            <w:vAlign w:val="center"/>
            <w:hideMark/>
          </w:tcPr>
          <w:p w14:paraId="2CF5D836" w14:textId="37CBAE5A" w:rsidR="008E0F57" w:rsidRPr="008E0F57" w:rsidRDefault="008E0F57" w:rsidP="008E0F5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pl-PL"/>
              </w:rPr>
            </w:pPr>
            <w:r w:rsidRPr="008E0F57">
              <w:rPr>
                <w:color w:val="000000"/>
                <w:sz w:val="20"/>
                <w:szCs w:val="20"/>
                <w:lang w:eastAsia="pl-PL"/>
              </w:rPr>
              <w:t>Aktualny certyfikat ISO 9001 oraz ISO 27001</w:t>
            </w:r>
            <w:r w:rsidR="001B55A8">
              <w:rPr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8E0F57" w:rsidRPr="008E0F57" w14:paraId="62CADB66" w14:textId="77777777" w:rsidTr="008E0F57">
        <w:trPr>
          <w:trHeight w:val="20"/>
        </w:trPr>
        <w:tc>
          <w:tcPr>
            <w:tcW w:w="1094" w:type="pct"/>
            <w:shd w:val="clear" w:color="auto" w:fill="auto"/>
            <w:noWrap/>
            <w:vAlign w:val="center"/>
            <w:hideMark/>
          </w:tcPr>
          <w:p w14:paraId="037739C0" w14:textId="77777777" w:rsidR="008E0F57" w:rsidRPr="008E0F57" w:rsidRDefault="008E0F57" w:rsidP="008E0F5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pl-PL"/>
              </w:rPr>
            </w:pPr>
            <w:r w:rsidRPr="008E0F57">
              <w:rPr>
                <w:color w:val="000000"/>
                <w:sz w:val="20"/>
                <w:szCs w:val="20"/>
                <w:lang w:eastAsia="pl-PL"/>
              </w:rPr>
              <w:t>Załącznik #11</w:t>
            </w:r>
          </w:p>
        </w:tc>
        <w:tc>
          <w:tcPr>
            <w:tcW w:w="3906" w:type="pct"/>
            <w:shd w:val="clear" w:color="auto" w:fill="auto"/>
            <w:noWrap/>
            <w:vAlign w:val="center"/>
            <w:hideMark/>
          </w:tcPr>
          <w:p w14:paraId="0FEF1A26" w14:textId="1BEC8A37" w:rsidR="008E0F57" w:rsidRPr="008E0F57" w:rsidRDefault="008E0F57" w:rsidP="008E0F5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pl-PL"/>
              </w:rPr>
            </w:pPr>
            <w:r w:rsidRPr="008E0F57">
              <w:rPr>
                <w:color w:val="000000"/>
                <w:sz w:val="20"/>
                <w:szCs w:val="20"/>
                <w:lang w:eastAsia="pl-PL"/>
              </w:rPr>
              <w:t>Podsumowanie oferty - Kryteria oceny</w:t>
            </w:r>
            <w:r w:rsidR="001B55A8">
              <w:rPr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D97010" w:rsidRPr="008E0F57" w14:paraId="60A8A7D2" w14:textId="77777777" w:rsidTr="008E0F57">
        <w:trPr>
          <w:trHeight w:val="20"/>
        </w:trPr>
        <w:tc>
          <w:tcPr>
            <w:tcW w:w="1094" w:type="pct"/>
            <w:shd w:val="clear" w:color="auto" w:fill="auto"/>
            <w:noWrap/>
            <w:vAlign w:val="center"/>
          </w:tcPr>
          <w:p w14:paraId="76E43097" w14:textId="5A9B7D98" w:rsidR="00D97010" w:rsidRPr="008E0F57" w:rsidRDefault="00D97010" w:rsidP="008E0F5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Załącznik #12</w:t>
            </w:r>
          </w:p>
        </w:tc>
        <w:tc>
          <w:tcPr>
            <w:tcW w:w="3906" w:type="pct"/>
            <w:shd w:val="clear" w:color="auto" w:fill="auto"/>
            <w:noWrap/>
            <w:vAlign w:val="center"/>
          </w:tcPr>
          <w:p w14:paraId="2B290B71" w14:textId="5C7F1973" w:rsidR="00D97010" w:rsidRPr="008E0F57" w:rsidRDefault="00D97010" w:rsidP="008E0F5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Prezentacja oferowanych usług i ich jakości (nie więcej niż 3 str. A4)</w:t>
            </w:r>
            <w:r w:rsidR="001B55A8">
              <w:rPr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</w:tbl>
    <w:p w14:paraId="6EE67DB6" w14:textId="77777777" w:rsidR="005B5402" w:rsidRDefault="005B5402" w:rsidP="005B5402">
      <w:pPr>
        <w:tabs>
          <w:tab w:val="left" w:pos="360"/>
        </w:tabs>
        <w:suppressAutoHyphens w:val="0"/>
        <w:jc w:val="both"/>
        <w:rPr>
          <w:sz w:val="22"/>
          <w:szCs w:val="22"/>
        </w:rPr>
      </w:pPr>
    </w:p>
    <w:p w14:paraId="706310EF" w14:textId="77777777" w:rsidR="005B5402" w:rsidRDefault="005B5402" w:rsidP="005B5402">
      <w:pPr>
        <w:tabs>
          <w:tab w:val="left" w:pos="360"/>
        </w:tabs>
        <w:suppressAutoHyphens w:val="0"/>
        <w:jc w:val="both"/>
        <w:rPr>
          <w:sz w:val="22"/>
          <w:szCs w:val="22"/>
        </w:rPr>
      </w:pPr>
    </w:p>
    <w:p w14:paraId="084EA3D0" w14:textId="77777777" w:rsidR="008E0F57" w:rsidRDefault="008E0F57" w:rsidP="003346D2">
      <w:pPr>
        <w:rPr>
          <w:rFonts w:ascii="Arial" w:hAnsi="Arial" w:cs="Arial"/>
          <w:b/>
          <w:sz w:val="20"/>
          <w:szCs w:val="20"/>
        </w:rPr>
      </w:pPr>
    </w:p>
    <w:p w14:paraId="2C19873B" w14:textId="77777777" w:rsidR="008E0F57" w:rsidRDefault="008E0F57" w:rsidP="003346D2">
      <w:pPr>
        <w:rPr>
          <w:rFonts w:ascii="Arial" w:hAnsi="Arial" w:cs="Arial"/>
          <w:sz w:val="14"/>
          <w:szCs w:val="14"/>
        </w:rPr>
      </w:pPr>
    </w:p>
    <w:p w14:paraId="5B288448" w14:textId="77777777" w:rsidR="008E0F57" w:rsidRDefault="008E0F57" w:rsidP="003346D2">
      <w:pPr>
        <w:rPr>
          <w:rFonts w:ascii="Arial" w:hAnsi="Arial" w:cs="Arial"/>
          <w:sz w:val="14"/>
          <w:szCs w:val="14"/>
        </w:rPr>
      </w:pPr>
    </w:p>
    <w:p w14:paraId="10BCBFBE" w14:textId="6A65B6F3" w:rsidR="008E0F57" w:rsidRDefault="008E0F57" w:rsidP="003346D2">
      <w:pPr>
        <w:rPr>
          <w:rFonts w:ascii="Arial" w:hAnsi="Arial" w:cs="Arial"/>
          <w:sz w:val="14"/>
          <w:szCs w:val="14"/>
        </w:rPr>
        <w:sectPr w:rsidR="008E0F57" w:rsidSect="005E6B69">
          <w:headerReference w:type="default" r:id="rId8"/>
          <w:footerReference w:type="default" r:id="rId9"/>
          <w:pgSz w:w="11906" w:h="16838"/>
          <w:pgMar w:top="1304" w:right="1418" w:bottom="1304" w:left="1418" w:header="709" w:footer="709" w:gutter="0"/>
          <w:cols w:space="708"/>
          <w:docGrid w:linePitch="360"/>
        </w:sectPr>
      </w:pPr>
    </w:p>
    <w:p w14:paraId="07B18F25" w14:textId="77777777" w:rsidR="008E0F57" w:rsidRDefault="008E0F57" w:rsidP="003346D2">
      <w:pPr>
        <w:rPr>
          <w:rFonts w:ascii="Arial" w:hAnsi="Arial" w:cs="Arial"/>
          <w:sz w:val="14"/>
          <w:szCs w:val="14"/>
        </w:rPr>
      </w:pPr>
    </w:p>
    <w:p w14:paraId="3DE8337C" w14:textId="77777777" w:rsidR="009B3B72" w:rsidRDefault="009B3B72" w:rsidP="003346D2">
      <w:pPr>
        <w:rPr>
          <w:rFonts w:ascii="Arial" w:hAnsi="Arial" w:cs="Arial"/>
          <w:sz w:val="14"/>
          <w:szCs w:val="14"/>
        </w:rPr>
      </w:pPr>
    </w:p>
    <w:p w14:paraId="33D3EEEF" w14:textId="77777777" w:rsidR="009B3B72" w:rsidRDefault="009B3B72" w:rsidP="003346D2">
      <w:pPr>
        <w:rPr>
          <w:rFonts w:ascii="Arial" w:hAnsi="Arial" w:cs="Arial"/>
          <w:sz w:val="14"/>
          <w:szCs w:val="14"/>
        </w:rPr>
      </w:pPr>
    </w:p>
    <w:p w14:paraId="6DC1BBB9" w14:textId="77777777" w:rsidR="009B3B72" w:rsidRDefault="009B3B72" w:rsidP="003346D2">
      <w:pPr>
        <w:rPr>
          <w:rFonts w:ascii="Arial" w:hAnsi="Arial" w:cs="Arial"/>
          <w:sz w:val="14"/>
          <w:szCs w:val="14"/>
        </w:rPr>
      </w:pPr>
    </w:p>
    <w:tbl>
      <w:tblPr>
        <w:tblpPr w:leftFromText="141" w:rightFromText="141" w:vertAnchor="page" w:horzAnchor="margin" w:tblpY="2476"/>
        <w:tblW w:w="13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9"/>
        <w:gridCol w:w="7691"/>
        <w:gridCol w:w="2148"/>
        <w:gridCol w:w="1092"/>
        <w:gridCol w:w="1660"/>
      </w:tblGrid>
      <w:tr w:rsidR="009B3B72" w:rsidRPr="008E0F57" w14:paraId="051AEAB9" w14:textId="77777777" w:rsidTr="009B3B72">
        <w:trPr>
          <w:trHeight w:val="20"/>
        </w:trPr>
        <w:tc>
          <w:tcPr>
            <w:tcW w:w="13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01965" w14:textId="77777777" w:rsidR="009B3B72" w:rsidRPr="008E0F57" w:rsidRDefault="009B3B72" w:rsidP="009B3B7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bookmarkStart w:id="4" w:name="RANGE!B1:F10"/>
            <w:r w:rsidRPr="008E0F57">
              <w:rPr>
                <w:color w:val="000000"/>
                <w:sz w:val="20"/>
                <w:szCs w:val="20"/>
                <w:lang w:eastAsia="pl-PL"/>
              </w:rPr>
              <w:t xml:space="preserve">Podsumowanie oferty - Kryteria oceny </w:t>
            </w:r>
            <w:bookmarkEnd w:id="4"/>
          </w:p>
        </w:tc>
      </w:tr>
      <w:tr w:rsidR="009B3B72" w:rsidRPr="008E0F57" w14:paraId="28EA894A" w14:textId="77777777" w:rsidTr="009B3B72">
        <w:trPr>
          <w:trHeight w:val="2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B6311" w14:textId="77777777" w:rsidR="009B3B72" w:rsidRDefault="009B3B72" w:rsidP="009B3B7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8E0F57">
              <w:rPr>
                <w:color w:val="000000"/>
                <w:sz w:val="20"/>
                <w:szCs w:val="20"/>
                <w:lang w:eastAsia="pl-PL"/>
              </w:rPr>
              <w:t>Numer</w:t>
            </w:r>
          </w:p>
          <w:p w14:paraId="6E04754A" w14:textId="77777777" w:rsidR="009B3B72" w:rsidRPr="008E0F57" w:rsidRDefault="009B3B72" w:rsidP="009B3B7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kryterium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48A4D" w14:textId="77777777" w:rsidR="009B3B72" w:rsidRPr="008E0F57" w:rsidRDefault="009B3B72" w:rsidP="009B3B7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8E0F57">
              <w:rPr>
                <w:color w:val="000000"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6D88" w14:textId="77777777" w:rsidR="009B3B72" w:rsidRDefault="009B3B72" w:rsidP="009B3B7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8E0F57">
              <w:rPr>
                <w:color w:val="000000"/>
                <w:sz w:val="20"/>
                <w:szCs w:val="20"/>
                <w:lang w:eastAsia="pl-PL"/>
              </w:rPr>
              <w:t>Wartość kryterium</w:t>
            </w:r>
          </w:p>
          <w:p w14:paraId="5A18F822" w14:textId="77777777" w:rsidR="009B3B72" w:rsidRPr="008E0F57" w:rsidRDefault="009B3B72" w:rsidP="009B3B7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8E0F57">
              <w:rPr>
                <w:color w:val="000000"/>
                <w:sz w:val="20"/>
                <w:szCs w:val="20"/>
                <w:lang w:eastAsia="pl-PL"/>
              </w:rPr>
              <w:t>(wypełnia Oferent)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428C4" w14:textId="77777777" w:rsidR="009B3B72" w:rsidRDefault="009B3B72" w:rsidP="009B3B7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8E0F57">
              <w:rPr>
                <w:color w:val="000000"/>
                <w:sz w:val="20"/>
                <w:szCs w:val="20"/>
                <w:lang w:eastAsia="pl-PL"/>
              </w:rPr>
              <w:t>Max liczba punktów</w:t>
            </w:r>
          </w:p>
          <w:p w14:paraId="53CC96B5" w14:textId="77777777" w:rsidR="009B3B72" w:rsidRPr="008E0F57" w:rsidRDefault="009B3B72" w:rsidP="009B3B7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E7DBC" w14:textId="33C8BCB2" w:rsidR="009B3B72" w:rsidRPr="008E0F57" w:rsidRDefault="00CF4CFD" w:rsidP="009B3B7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Źródło informacji</w:t>
            </w:r>
          </w:p>
        </w:tc>
      </w:tr>
      <w:tr w:rsidR="009B3B72" w:rsidRPr="008E0F57" w14:paraId="7FC3B275" w14:textId="77777777" w:rsidTr="009B3B72">
        <w:trPr>
          <w:trHeight w:val="2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19640" w14:textId="77777777" w:rsidR="009B3B72" w:rsidRPr="008E0F57" w:rsidRDefault="009B3B72" w:rsidP="009B3B7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8E0F57">
              <w:rPr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E0231" w14:textId="77777777" w:rsidR="009B3B72" w:rsidRPr="008E0F57" w:rsidRDefault="009B3B72" w:rsidP="009B3B72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  <w:r w:rsidRPr="008E0F57">
              <w:rPr>
                <w:color w:val="000000"/>
                <w:sz w:val="20"/>
                <w:szCs w:val="20"/>
                <w:lang w:eastAsia="pl-PL"/>
              </w:rPr>
              <w:t>Doświadczenie na rynku brokerskim w RP (liczba pełnych lat kalendarzowych):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7160E" w14:textId="77777777" w:rsidR="009B3B72" w:rsidRPr="008E0F57" w:rsidRDefault="009B3B72" w:rsidP="009B3B72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  <w:r w:rsidRPr="008E0F57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5BB21" w14:textId="77777777" w:rsidR="009B3B72" w:rsidRPr="008E0F57" w:rsidRDefault="009B3B72" w:rsidP="009B3B7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8E0F57">
              <w:rPr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8A2A1" w14:textId="77777777" w:rsidR="009B3B72" w:rsidRPr="008E0F57" w:rsidRDefault="009B3B72" w:rsidP="009B3B7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8E0F57">
              <w:rPr>
                <w:color w:val="000000"/>
                <w:sz w:val="20"/>
                <w:szCs w:val="20"/>
                <w:lang w:eastAsia="pl-PL"/>
              </w:rPr>
              <w:t>Oferta - pkt. 4</w:t>
            </w:r>
          </w:p>
        </w:tc>
      </w:tr>
      <w:tr w:rsidR="009B3B72" w:rsidRPr="008E0F57" w14:paraId="3EBC4D51" w14:textId="77777777" w:rsidTr="009B3B72">
        <w:trPr>
          <w:trHeight w:val="2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226A5" w14:textId="77777777" w:rsidR="009B3B72" w:rsidRPr="008E0F57" w:rsidRDefault="009B3B72" w:rsidP="009B3B7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8E0F57">
              <w:rPr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15066" w14:textId="77777777" w:rsidR="009B3B72" w:rsidRPr="008E0F57" w:rsidRDefault="009B3B72" w:rsidP="009B3B72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  <w:r w:rsidRPr="008E0F57">
              <w:rPr>
                <w:color w:val="000000"/>
                <w:sz w:val="20"/>
                <w:szCs w:val="20"/>
                <w:lang w:eastAsia="pl-PL"/>
              </w:rPr>
              <w:t xml:space="preserve">Wysokość sumy  ubezpieczenie od odpowiedzialności cywilnej z tytułu prowadzenia działalności brokerskiej: 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62554" w14:textId="77777777" w:rsidR="009B3B72" w:rsidRPr="008E0F57" w:rsidRDefault="009B3B72" w:rsidP="009B3B72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  <w:r w:rsidRPr="008E0F57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30445" w14:textId="77777777" w:rsidR="009B3B72" w:rsidRPr="008E0F57" w:rsidRDefault="009B3B72" w:rsidP="009B3B7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8E0F57">
              <w:rPr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7B58A" w14:textId="77777777" w:rsidR="009B3B72" w:rsidRPr="008E0F57" w:rsidRDefault="009B3B72" w:rsidP="009B3B7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8E0F57">
              <w:rPr>
                <w:color w:val="000000"/>
                <w:sz w:val="20"/>
                <w:szCs w:val="20"/>
                <w:lang w:eastAsia="pl-PL"/>
              </w:rPr>
              <w:t>Załącznik nr 1</w:t>
            </w:r>
          </w:p>
        </w:tc>
      </w:tr>
      <w:tr w:rsidR="009B3B72" w:rsidRPr="008E0F57" w14:paraId="7F910184" w14:textId="77777777" w:rsidTr="009B3B72">
        <w:trPr>
          <w:trHeight w:val="2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02A0" w14:textId="77777777" w:rsidR="009B3B72" w:rsidRPr="008E0F57" w:rsidRDefault="009B3B72" w:rsidP="009B3B7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8E0F57">
              <w:rPr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4AB09" w14:textId="77777777" w:rsidR="009B3B72" w:rsidRPr="008E0F57" w:rsidRDefault="009B3B72" w:rsidP="009B3B72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  <w:r w:rsidRPr="008E0F57">
              <w:rPr>
                <w:color w:val="000000"/>
                <w:sz w:val="20"/>
                <w:szCs w:val="20"/>
                <w:lang w:eastAsia="pl-PL"/>
              </w:rPr>
              <w:t xml:space="preserve">Kadra pracownicza – liczba pracowników zatrudnionych przez oferenta posiadających uprawnienia do wykonywania czynności brokerskich  mających doświadczenie w obsłudze lecznictwa zamkniętego 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25C39" w14:textId="77777777" w:rsidR="009B3B72" w:rsidRPr="008E0F57" w:rsidRDefault="009B3B72" w:rsidP="009B3B72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  <w:r w:rsidRPr="008E0F57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8DC63" w14:textId="77777777" w:rsidR="009B3B72" w:rsidRPr="008E0F57" w:rsidRDefault="009B3B72" w:rsidP="009B3B7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8E0F57">
              <w:rPr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B8818" w14:textId="77777777" w:rsidR="009B3B72" w:rsidRPr="008E0F57" w:rsidRDefault="009B3B72" w:rsidP="009B3B7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8E0F57">
              <w:rPr>
                <w:color w:val="000000"/>
                <w:sz w:val="20"/>
                <w:szCs w:val="20"/>
                <w:lang w:eastAsia="pl-PL"/>
              </w:rPr>
              <w:t>Oferta - pkt. 7</w:t>
            </w:r>
          </w:p>
        </w:tc>
      </w:tr>
      <w:tr w:rsidR="009B3B72" w:rsidRPr="008E0F57" w14:paraId="27570AD3" w14:textId="77777777" w:rsidTr="009B3B72">
        <w:trPr>
          <w:trHeight w:val="2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42E72" w14:textId="77777777" w:rsidR="009B3B72" w:rsidRPr="008E0F57" w:rsidRDefault="009B3B72" w:rsidP="009B3B7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8E0F57">
              <w:rPr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6B13E" w14:textId="77777777" w:rsidR="009B3B72" w:rsidRPr="008E0F57" w:rsidRDefault="009B3B72" w:rsidP="009B3B72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  <w:r w:rsidRPr="008E0F57">
              <w:rPr>
                <w:color w:val="000000"/>
                <w:sz w:val="20"/>
                <w:szCs w:val="20"/>
                <w:lang w:eastAsia="pl-PL"/>
              </w:rPr>
              <w:t>Liczba podmiotów  lecznictwa zamkniętego dla których są aktualnie świadczone usługi brokerskie przez oferenta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A6BAA" w14:textId="77777777" w:rsidR="009B3B72" w:rsidRPr="008E0F57" w:rsidRDefault="009B3B72" w:rsidP="009B3B72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  <w:r w:rsidRPr="008E0F57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15848" w14:textId="77777777" w:rsidR="009B3B72" w:rsidRPr="008E0F57" w:rsidRDefault="009B3B72" w:rsidP="009B3B7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8E0F57">
              <w:rPr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4C85A" w14:textId="77777777" w:rsidR="009B3B72" w:rsidRPr="008E0F57" w:rsidRDefault="009B3B72" w:rsidP="009B3B7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8E0F57">
              <w:rPr>
                <w:color w:val="000000"/>
                <w:sz w:val="20"/>
                <w:szCs w:val="20"/>
                <w:lang w:eastAsia="pl-PL"/>
              </w:rPr>
              <w:t>Załącznik nr 7</w:t>
            </w:r>
          </w:p>
        </w:tc>
      </w:tr>
      <w:tr w:rsidR="009B3B72" w:rsidRPr="008E0F57" w14:paraId="74994D1A" w14:textId="77777777" w:rsidTr="009B3B72">
        <w:trPr>
          <w:trHeight w:val="2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70A3B" w14:textId="77777777" w:rsidR="009B3B72" w:rsidRPr="008E0F57" w:rsidRDefault="009B3B72" w:rsidP="009B3B7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8E0F57">
              <w:rPr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06183" w14:textId="77777777" w:rsidR="009B3B72" w:rsidRPr="008E0F57" w:rsidRDefault="009B3B72" w:rsidP="009B3B72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  <w:r w:rsidRPr="008E0F57">
              <w:rPr>
                <w:color w:val="000000"/>
                <w:sz w:val="20"/>
                <w:szCs w:val="20"/>
                <w:lang w:eastAsia="pl-PL"/>
              </w:rPr>
              <w:t>Liczba instytutów badawczych, dla których są aktualnie świadczone usługi brokerskie przez oferenta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99D87" w14:textId="77777777" w:rsidR="009B3B72" w:rsidRPr="008E0F57" w:rsidRDefault="009B3B72" w:rsidP="009B3B72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  <w:r w:rsidRPr="008E0F57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D340F" w14:textId="77777777" w:rsidR="009B3B72" w:rsidRPr="008E0F57" w:rsidRDefault="009B3B72" w:rsidP="009B3B7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8E0F57">
              <w:rPr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3127E" w14:textId="77777777" w:rsidR="009B3B72" w:rsidRPr="008E0F57" w:rsidRDefault="009B3B72" w:rsidP="009B3B7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8E0F57">
              <w:rPr>
                <w:color w:val="000000"/>
                <w:sz w:val="20"/>
                <w:szCs w:val="20"/>
                <w:lang w:eastAsia="pl-PL"/>
              </w:rPr>
              <w:t>Załącznik nr 8</w:t>
            </w:r>
          </w:p>
        </w:tc>
      </w:tr>
      <w:tr w:rsidR="009B3B72" w:rsidRPr="008E0F57" w14:paraId="7F4822C2" w14:textId="77777777" w:rsidTr="009B3B72">
        <w:trPr>
          <w:trHeight w:val="2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FDCC6" w14:textId="77777777" w:rsidR="009B3B72" w:rsidRPr="008E0F57" w:rsidRDefault="009B3B72" w:rsidP="009B3B7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8E0F57">
              <w:rPr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57B5D" w14:textId="77777777" w:rsidR="009B3B72" w:rsidRPr="008E0F57" w:rsidRDefault="009B3B72" w:rsidP="009B3B72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  <w:r w:rsidRPr="008E0F57">
              <w:rPr>
                <w:color w:val="000000"/>
                <w:sz w:val="20"/>
                <w:szCs w:val="20"/>
                <w:lang w:eastAsia="pl-PL"/>
              </w:rPr>
              <w:t xml:space="preserve">Liczba przygotowanych i/lub przeprowadzonych postępowań przetargowych w latach 2020-2022 zgodnie z przepisami ustawy Prawo Zamówień Publicznych na usługi ubezpieczenia majątkowe dla podmiotów lecznictwa zamkniętego 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A53AF" w14:textId="77777777" w:rsidR="009B3B72" w:rsidRPr="008E0F57" w:rsidRDefault="009B3B72" w:rsidP="009B3B72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  <w:r w:rsidRPr="008E0F57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9438E" w14:textId="77777777" w:rsidR="009B3B72" w:rsidRPr="008E0F57" w:rsidRDefault="009B3B72" w:rsidP="009B3B7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8E0F57">
              <w:rPr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17667" w14:textId="77777777" w:rsidR="009B3B72" w:rsidRPr="008E0F57" w:rsidRDefault="009B3B72" w:rsidP="009B3B7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8E0F57">
              <w:rPr>
                <w:color w:val="000000"/>
                <w:sz w:val="20"/>
                <w:szCs w:val="20"/>
                <w:lang w:eastAsia="pl-PL"/>
              </w:rPr>
              <w:t>Oferta - pkt. 8</w:t>
            </w:r>
          </w:p>
        </w:tc>
      </w:tr>
      <w:tr w:rsidR="009B3B72" w:rsidRPr="008E0F57" w14:paraId="6B732329" w14:textId="77777777" w:rsidTr="009B3B72">
        <w:trPr>
          <w:trHeight w:val="2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A6869" w14:textId="77777777" w:rsidR="009B3B72" w:rsidRPr="008E0F57" w:rsidRDefault="009B3B72" w:rsidP="009B3B7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8E0F57">
              <w:rPr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44867" w14:textId="77777777" w:rsidR="009B3B72" w:rsidRPr="008E0F57" w:rsidRDefault="009B3B72" w:rsidP="009B3B72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  <w:r w:rsidRPr="008E0F57">
              <w:rPr>
                <w:color w:val="000000"/>
                <w:sz w:val="20"/>
                <w:szCs w:val="20"/>
                <w:lang w:eastAsia="pl-PL"/>
              </w:rPr>
              <w:t>Liczba zlikwidowanych szkód medycznych w latach 2020-2022 dla  lecznictwa zamkniętego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A8377" w14:textId="77777777" w:rsidR="009B3B72" w:rsidRPr="008E0F57" w:rsidRDefault="009B3B72" w:rsidP="009B3B72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  <w:r w:rsidRPr="008E0F57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2433A" w14:textId="77777777" w:rsidR="009B3B72" w:rsidRPr="008E0F57" w:rsidRDefault="009B3B72" w:rsidP="009B3B7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8E0F57">
              <w:rPr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9B720" w14:textId="77777777" w:rsidR="009B3B72" w:rsidRPr="008E0F57" w:rsidRDefault="009B3B72" w:rsidP="009B3B7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8E0F57">
              <w:rPr>
                <w:color w:val="000000"/>
                <w:sz w:val="20"/>
                <w:szCs w:val="20"/>
                <w:lang w:eastAsia="pl-PL"/>
              </w:rPr>
              <w:t>Oferta - pkt. 6</w:t>
            </w:r>
          </w:p>
        </w:tc>
      </w:tr>
      <w:tr w:rsidR="009B3B72" w:rsidRPr="008E0F57" w14:paraId="4271982A" w14:textId="77777777" w:rsidTr="009B3B72">
        <w:trPr>
          <w:trHeight w:val="2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8C23F" w14:textId="77777777" w:rsidR="009B3B72" w:rsidRPr="008E0F57" w:rsidRDefault="009B3B72" w:rsidP="009B3B7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8E0F57">
              <w:rPr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0C985" w14:textId="77777777" w:rsidR="009B3B72" w:rsidRPr="008E0F57" w:rsidRDefault="009B3B72" w:rsidP="009B3B72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  <w:r w:rsidRPr="008E0F57">
              <w:rPr>
                <w:color w:val="000000"/>
                <w:sz w:val="20"/>
                <w:szCs w:val="20"/>
                <w:lang w:eastAsia="pl-PL"/>
              </w:rPr>
              <w:t xml:space="preserve">Liczba przeprowadzonych szkoleń  temacie zarządzania ryzykiem klinicznym w latach 2020-2022 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FDCF7" w14:textId="77777777" w:rsidR="009B3B72" w:rsidRPr="008E0F57" w:rsidRDefault="009B3B72" w:rsidP="009B3B72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  <w:r w:rsidRPr="008E0F57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CCDEA" w14:textId="77777777" w:rsidR="009B3B72" w:rsidRPr="008E0F57" w:rsidRDefault="009B3B72" w:rsidP="009B3B7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8E0F57">
              <w:rPr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47035" w14:textId="77777777" w:rsidR="009B3B72" w:rsidRPr="008E0F57" w:rsidRDefault="009B3B72" w:rsidP="009B3B7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8E0F57">
              <w:rPr>
                <w:color w:val="000000"/>
                <w:sz w:val="20"/>
                <w:szCs w:val="20"/>
                <w:lang w:eastAsia="pl-PL"/>
              </w:rPr>
              <w:t>Załącznik nr 9</w:t>
            </w:r>
          </w:p>
        </w:tc>
      </w:tr>
    </w:tbl>
    <w:p w14:paraId="3ACB3573" w14:textId="056F2D00" w:rsidR="009B3B72" w:rsidRPr="003346D2" w:rsidRDefault="009B3B72" w:rsidP="003346D2">
      <w:pPr>
        <w:rPr>
          <w:rFonts w:ascii="Arial" w:hAnsi="Arial" w:cs="Arial"/>
          <w:sz w:val="14"/>
          <w:szCs w:val="14"/>
        </w:rPr>
      </w:pPr>
    </w:p>
    <w:sectPr w:rsidR="009B3B72" w:rsidRPr="003346D2" w:rsidSect="008E0F57">
      <w:pgSz w:w="16838" w:h="11906" w:orient="landscape"/>
      <w:pgMar w:top="1418" w:right="1304" w:bottom="1418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D57541" w14:textId="77777777" w:rsidR="00D31AD4" w:rsidRDefault="00D31AD4" w:rsidP="001D21AB">
      <w:r>
        <w:separator/>
      </w:r>
    </w:p>
  </w:endnote>
  <w:endnote w:type="continuationSeparator" w:id="0">
    <w:p w14:paraId="4D681ECF" w14:textId="77777777" w:rsidR="00D31AD4" w:rsidRDefault="00D31AD4" w:rsidP="001D2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-765613837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2FEFD3C" w14:textId="028BF0D0" w:rsidR="00584765" w:rsidRPr="00584765" w:rsidRDefault="00584765">
            <w:pPr>
              <w:pStyle w:val="Stopka"/>
              <w:jc w:val="right"/>
              <w:rPr>
                <w:sz w:val="16"/>
                <w:szCs w:val="16"/>
              </w:rPr>
            </w:pPr>
            <w:r w:rsidRPr="00584765">
              <w:rPr>
                <w:sz w:val="16"/>
                <w:szCs w:val="16"/>
              </w:rPr>
              <w:t xml:space="preserve">Strona </w:t>
            </w:r>
            <w:r w:rsidRPr="00584765">
              <w:rPr>
                <w:b/>
                <w:bCs/>
                <w:sz w:val="16"/>
                <w:szCs w:val="16"/>
              </w:rPr>
              <w:fldChar w:fldCharType="begin"/>
            </w:r>
            <w:r w:rsidRPr="00584765">
              <w:rPr>
                <w:b/>
                <w:bCs/>
                <w:sz w:val="16"/>
                <w:szCs w:val="16"/>
              </w:rPr>
              <w:instrText>PAGE</w:instrText>
            </w:r>
            <w:r w:rsidRPr="00584765">
              <w:rPr>
                <w:b/>
                <w:bCs/>
                <w:sz w:val="16"/>
                <w:szCs w:val="16"/>
              </w:rPr>
              <w:fldChar w:fldCharType="separate"/>
            </w:r>
            <w:r w:rsidR="008E05AB">
              <w:rPr>
                <w:b/>
                <w:bCs/>
                <w:noProof/>
                <w:sz w:val="16"/>
                <w:szCs w:val="16"/>
              </w:rPr>
              <w:t>2</w:t>
            </w:r>
            <w:r w:rsidRPr="00584765">
              <w:rPr>
                <w:b/>
                <w:bCs/>
                <w:sz w:val="16"/>
                <w:szCs w:val="16"/>
              </w:rPr>
              <w:fldChar w:fldCharType="end"/>
            </w:r>
            <w:r w:rsidRPr="00584765">
              <w:rPr>
                <w:sz w:val="16"/>
                <w:szCs w:val="16"/>
              </w:rPr>
              <w:t xml:space="preserve"> z </w:t>
            </w:r>
            <w:r w:rsidRPr="00584765">
              <w:rPr>
                <w:b/>
                <w:bCs/>
                <w:sz w:val="16"/>
                <w:szCs w:val="16"/>
              </w:rPr>
              <w:fldChar w:fldCharType="begin"/>
            </w:r>
            <w:r w:rsidRPr="00584765">
              <w:rPr>
                <w:b/>
                <w:bCs/>
                <w:sz w:val="16"/>
                <w:szCs w:val="16"/>
              </w:rPr>
              <w:instrText>NUMPAGES</w:instrText>
            </w:r>
            <w:r w:rsidRPr="00584765">
              <w:rPr>
                <w:b/>
                <w:bCs/>
                <w:sz w:val="16"/>
                <w:szCs w:val="16"/>
              </w:rPr>
              <w:fldChar w:fldCharType="separate"/>
            </w:r>
            <w:r w:rsidR="008E05AB">
              <w:rPr>
                <w:b/>
                <w:bCs/>
                <w:noProof/>
                <w:sz w:val="16"/>
                <w:szCs w:val="16"/>
              </w:rPr>
              <w:t>3</w:t>
            </w:r>
            <w:r w:rsidRPr="00584765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323BFC" w14:textId="77777777" w:rsidR="00D31AD4" w:rsidRDefault="00D31AD4" w:rsidP="001D21AB">
      <w:r>
        <w:separator/>
      </w:r>
    </w:p>
  </w:footnote>
  <w:footnote w:type="continuationSeparator" w:id="0">
    <w:p w14:paraId="6AFFC14E" w14:textId="77777777" w:rsidR="00D31AD4" w:rsidRDefault="00D31AD4" w:rsidP="001D2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0D800" w14:textId="77777777" w:rsidR="008E05AB" w:rsidRPr="008E05AB" w:rsidRDefault="008E05AB" w:rsidP="008E05AB">
    <w:pPr>
      <w:pStyle w:val="Nagwek"/>
      <w:rPr>
        <w:i/>
        <w:sz w:val="20"/>
        <w:u w:val="single"/>
      </w:rPr>
    </w:pPr>
  </w:p>
  <w:p w14:paraId="56779043" w14:textId="142B3B10" w:rsidR="008E05AB" w:rsidRPr="008E05AB" w:rsidRDefault="008E05AB" w:rsidP="008E05AB">
    <w:pPr>
      <w:pStyle w:val="Nagwek"/>
      <w:jc w:val="right"/>
      <w:rPr>
        <w:sz w:val="20"/>
      </w:rPr>
    </w:pPr>
    <w:r w:rsidRPr="008E05AB">
      <w:rPr>
        <w:i/>
        <w:sz w:val="20"/>
        <w:u w:val="single"/>
      </w:rPr>
      <w:t>Załącznik nr 1 do Regulaminu Konkursu na wybór brokera ubezpieczeniowego</w:t>
    </w:r>
  </w:p>
  <w:p w14:paraId="08B68CDE" w14:textId="77777777" w:rsidR="008E05AB" w:rsidRDefault="008E05A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3D4C09"/>
    <w:multiLevelType w:val="multilevel"/>
    <w:tmpl w:val="2108B88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494" w:hanging="720"/>
      </w:pPr>
    </w:lvl>
    <w:lvl w:ilvl="3">
      <w:start w:val="1"/>
      <w:numFmt w:val="decimal"/>
      <w:isLgl/>
      <w:lvlText w:val="%1.%2.%3.%4."/>
      <w:lvlJc w:val="left"/>
      <w:pPr>
        <w:ind w:left="1701" w:hanging="720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475" w:hanging="1080"/>
      </w:pPr>
    </w:lvl>
    <w:lvl w:ilvl="6">
      <w:start w:val="1"/>
      <w:numFmt w:val="decimal"/>
      <w:isLgl/>
      <w:lvlText w:val="%1.%2.%3.%4.%5.%6.%7."/>
      <w:lvlJc w:val="left"/>
      <w:pPr>
        <w:ind w:left="3042" w:hanging="1440"/>
      </w:p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</w:lvl>
  </w:abstractNum>
  <w:abstractNum w:abstractNumId="2" w15:restartNumberingAfterBreak="0">
    <w:nsid w:val="05A94BCF"/>
    <w:multiLevelType w:val="hybridMultilevel"/>
    <w:tmpl w:val="A8FC771E"/>
    <w:lvl w:ilvl="0" w:tplc="24400778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01BAD"/>
    <w:multiLevelType w:val="hybridMultilevel"/>
    <w:tmpl w:val="C6C03AD8"/>
    <w:lvl w:ilvl="0" w:tplc="F97228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4D7167"/>
    <w:multiLevelType w:val="hybridMultilevel"/>
    <w:tmpl w:val="9EB075F2"/>
    <w:lvl w:ilvl="0" w:tplc="4022A1CA">
      <w:start w:val="1"/>
      <w:numFmt w:val="decimal"/>
      <w:lvlText w:val="6.%1."/>
      <w:lvlJc w:val="left"/>
      <w:pPr>
        <w:ind w:left="72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64220"/>
    <w:multiLevelType w:val="hybridMultilevel"/>
    <w:tmpl w:val="D940ECBA"/>
    <w:lvl w:ilvl="0" w:tplc="9EF0D66A">
      <w:start w:val="6"/>
      <w:numFmt w:val="decimal"/>
      <w:lvlText w:val="%1."/>
      <w:lvlJc w:val="left"/>
      <w:pPr>
        <w:ind w:left="928" w:hanging="360"/>
      </w:pPr>
      <w:rPr>
        <w:b/>
      </w:rPr>
    </w:lvl>
    <w:lvl w:ilvl="1" w:tplc="BCBCEC7E">
      <w:start w:val="1"/>
      <w:numFmt w:val="decimal"/>
      <w:lvlText w:val="19.%2."/>
      <w:lvlJc w:val="left"/>
      <w:pPr>
        <w:ind w:left="1440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CC86385"/>
    <w:multiLevelType w:val="hybridMultilevel"/>
    <w:tmpl w:val="D4D0DA56"/>
    <w:lvl w:ilvl="0" w:tplc="90CC67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8B4128"/>
    <w:multiLevelType w:val="multilevel"/>
    <w:tmpl w:val="AD0894C0"/>
    <w:lvl w:ilvl="0">
      <w:start w:val="13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189" w:hanging="48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9" w15:restartNumberingAfterBreak="0">
    <w:nsid w:val="224913F7"/>
    <w:multiLevelType w:val="multilevel"/>
    <w:tmpl w:val="5DF6218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18.2.4.%2."/>
      <w:lvlJc w:val="left"/>
      <w:pPr>
        <w:ind w:left="927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</w:lvl>
    <w:lvl w:ilvl="3">
      <w:start w:val="1"/>
      <w:numFmt w:val="decimal"/>
      <w:isLgl/>
      <w:lvlText w:val="%1.%2.%3.%4."/>
      <w:lvlJc w:val="left"/>
      <w:pPr>
        <w:ind w:left="1701" w:hanging="720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475" w:hanging="1080"/>
      </w:pPr>
    </w:lvl>
    <w:lvl w:ilvl="6">
      <w:start w:val="1"/>
      <w:numFmt w:val="decimal"/>
      <w:isLgl/>
      <w:lvlText w:val="%1.%2.%3.%4.%5.%6.%7."/>
      <w:lvlJc w:val="left"/>
      <w:pPr>
        <w:ind w:left="3042" w:hanging="1440"/>
      </w:p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</w:lvl>
  </w:abstractNum>
  <w:abstractNum w:abstractNumId="10" w15:restartNumberingAfterBreak="0">
    <w:nsid w:val="24480E17"/>
    <w:multiLevelType w:val="multilevel"/>
    <w:tmpl w:val="57745EC8"/>
    <w:lvl w:ilvl="0">
      <w:start w:val="15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047" w:hanging="48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11" w15:restartNumberingAfterBreak="0">
    <w:nsid w:val="29C64220"/>
    <w:multiLevelType w:val="hybridMultilevel"/>
    <w:tmpl w:val="09FED1E6"/>
    <w:lvl w:ilvl="0" w:tplc="3E7CA504">
      <w:start w:val="1"/>
      <w:numFmt w:val="ordinal"/>
      <w:lvlText w:val="%1"/>
      <w:lvlJc w:val="left"/>
      <w:pPr>
        <w:ind w:left="727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2C96F2E0">
      <w:start w:val="1"/>
      <w:numFmt w:val="decimal"/>
      <w:lvlText w:val="%2."/>
      <w:lvlJc w:val="left"/>
      <w:pPr>
        <w:tabs>
          <w:tab w:val="num" w:pos="1447"/>
        </w:tabs>
        <w:ind w:left="1447" w:hanging="360"/>
      </w:pPr>
    </w:lvl>
    <w:lvl w:ilvl="2" w:tplc="F918BFCC">
      <w:start w:val="1"/>
      <w:numFmt w:val="decimal"/>
      <w:lvlText w:val="%3)"/>
      <w:lvlJc w:val="left"/>
      <w:pPr>
        <w:tabs>
          <w:tab w:val="num" w:pos="2347"/>
        </w:tabs>
        <w:ind w:left="2347" w:hanging="360"/>
      </w:pPr>
    </w:lvl>
    <w:lvl w:ilvl="3" w:tplc="0415000F">
      <w:start w:val="1"/>
      <w:numFmt w:val="decimal"/>
      <w:lvlText w:val="%4."/>
      <w:lvlJc w:val="left"/>
      <w:pPr>
        <w:ind w:left="2887" w:hanging="360"/>
      </w:pPr>
    </w:lvl>
    <w:lvl w:ilvl="4" w:tplc="04150019">
      <w:start w:val="1"/>
      <w:numFmt w:val="lowerLetter"/>
      <w:lvlText w:val="%5."/>
      <w:lvlJc w:val="left"/>
      <w:pPr>
        <w:ind w:left="3607" w:hanging="360"/>
      </w:pPr>
    </w:lvl>
    <w:lvl w:ilvl="5" w:tplc="0415001B">
      <w:start w:val="1"/>
      <w:numFmt w:val="lowerRoman"/>
      <w:lvlText w:val="%6."/>
      <w:lvlJc w:val="right"/>
      <w:pPr>
        <w:ind w:left="4327" w:hanging="180"/>
      </w:pPr>
    </w:lvl>
    <w:lvl w:ilvl="6" w:tplc="0415000F">
      <w:start w:val="1"/>
      <w:numFmt w:val="decimal"/>
      <w:lvlText w:val="%7."/>
      <w:lvlJc w:val="left"/>
      <w:pPr>
        <w:ind w:left="5047" w:hanging="360"/>
      </w:pPr>
    </w:lvl>
    <w:lvl w:ilvl="7" w:tplc="04150019">
      <w:start w:val="1"/>
      <w:numFmt w:val="lowerLetter"/>
      <w:lvlText w:val="%8."/>
      <w:lvlJc w:val="left"/>
      <w:pPr>
        <w:ind w:left="5767" w:hanging="360"/>
      </w:pPr>
    </w:lvl>
    <w:lvl w:ilvl="8" w:tplc="0415001B">
      <w:start w:val="1"/>
      <w:numFmt w:val="lowerRoman"/>
      <w:lvlText w:val="%9."/>
      <w:lvlJc w:val="right"/>
      <w:pPr>
        <w:ind w:left="6487" w:hanging="180"/>
      </w:pPr>
    </w:lvl>
  </w:abstractNum>
  <w:abstractNum w:abstractNumId="12" w15:restartNumberingAfterBreak="0">
    <w:nsid w:val="2BEF370F"/>
    <w:multiLevelType w:val="hybridMultilevel"/>
    <w:tmpl w:val="E95E5CFC"/>
    <w:lvl w:ilvl="0" w:tplc="FA369B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1AA0BBB"/>
    <w:multiLevelType w:val="multilevel"/>
    <w:tmpl w:val="80F824C4"/>
    <w:lvl w:ilvl="0">
      <w:start w:val="17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047" w:hanging="48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1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36445DD"/>
    <w:multiLevelType w:val="hybridMultilevel"/>
    <w:tmpl w:val="B7888230"/>
    <w:lvl w:ilvl="0" w:tplc="70AE59D4">
      <w:start w:val="1"/>
      <w:numFmt w:val="decimal"/>
      <w:lvlText w:val="9.%1."/>
      <w:lvlJc w:val="left"/>
      <w:pPr>
        <w:ind w:left="720" w:hanging="360"/>
      </w:pPr>
      <w:rPr>
        <w:b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684CC7"/>
    <w:multiLevelType w:val="multilevel"/>
    <w:tmpl w:val="474A52E0"/>
    <w:lvl w:ilvl="0">
      <w:start w:val="14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189" w:hanging="48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17" w15:restartNumberingAfterBreak="0">
    <w:nsid w:val="34402687"/>
    <w:multiLevelType w:val="multilevel"/>
    <w:tmpl w:val="23B09F60"/>
    <w:lvl w:ilvl="0">
      <w:start w:val="2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636" w:hanging="360"/>
      </w:pPr>
    </w:lvl>
    <w:lvl w:ilvl="2">
      <w:start w:val="1"/>
      <w:numFmt w:val="decimal"/>
      <w:lvlText w:val="%1.%2.%3."/>
      <w:lvlJc w:val="left"/>
      <w:pPr>
        <w:ind w:left="3272" w:hanging="720"/>
      </w:pPr>
    </w:lvl>
    <w:lvl w:ilvl="3">
      <w:start w:val="1"/>
      <w:numFmt w:val="decimal"/>
      <w:lvlText w:val="%1.%2.%3.%4."/>
      <w:lvlJc w:val="left"/>
      <w:pPr>
        <w:ind w:left="4548" w:hanging="720"/>
      </w:pPr>
    </w:lvl>
    <w:lvl w:ilvl="4">
      <w:start w:val="1"/>
      <w:numFmt w:val="decimal"/>
      <w:lvlText w:val="%1.%2.%3.%4.%5."/>
      <w:lvlJc w:val="left"/>
      <w:pPr>
        <w:ind w:left="6184" w:hanging="1080"/>
      </w:pPr>
    </w:lvl>
    <w:lvl w:ilvl="5">
      <w:start w:val="1"/>
      <w:numFmt w:val="decimal"/>
      <w:lvlText w:val="%1.%2.%3.%4.%5.%6."/>
      <w:lvlJc w:val="left"/>
      <w:pPr>
        <w:ind w:left="7460" w:hanging="1080"/>
      </w:pPr>
    </w:lvl>
    <w:lvl w:ilvl="6">
      <w:start w:val="1"/>
      <w:numFmt w:val="decimal"/>
      <w:lvlText w:val="%1.%2.%3.%4.%5.%6.%7."/>
      <w:lvlJc w:val="left"/>
      <w:pPr>
        <w:ind w:left="9096" w:hanging="1440"/>
      </w:pPr>
    </w:lvl>
    <w:lvl w:ilvl="7">
      <w:start w:val="1"/>
      <w:numFmt w:val="decimal"/>
      <w:lvlText w:val="%1.%2.%3.%4.%5.%6.%7.%8."/>
      <w:lvlJc w:val="left"/>
      <w:pPr>
        <w:ind w:left="10372" w:hanging="1440"/>
      </w:pPr>
    </w:lvl>
    <w:lvl w:ilvl="8">
      <w:start w:val="1"/>
      <w:numFmt w:val="decimal"/>
      <w:lvlText w:val="%1.%2.%3.%4.%5.%6.%7.%8.%9."/>
      <w:lvlJc w:val="left"/>
      <w:pPr>
        <w:ind w:left="12008" w:hanging="1800"/>
      </w:pPr>
    </w:lvl>
  </w:abstractNum>
  <w:abstractNum w:abstractNumId="18" w15:restartNumberingAfterBreak="0">
    <w:nsid w:val="35C15C4A"/>
    <w:multiLevelType w:val="hybridMultilevel"/>
    <w:tmpl w:val="13E6C0F2"/>
    <w:lvl w:ilvl="0" w:tplc="8EC48496">
      <w:start w:val="1"/>
      <w:numFmt w:val="decimal"/>
      <w:lvlText w:val="3.%1."/>
      <w:lvlJc w:val="left"/>
      <w:pPr>
        <w:ind w:left="928" w:hanging="360"/>
      </w:pPr>
      <w:rPr>
        <w:b w:val="0"/>
        <w:i w:val="0"/>
        <w:strike w:val="0"/>
        <w:dstrike w:val="0"/>
        <w:color w:val="auto"/>
        <w:sz w:val="22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D437C90"/>
    <w:multiLevelType w:val="multilevel"/>
    <w:tmpl w:val="82184A6A"/>
    <w:lvl w:ilvl="0">
      <w:start w:val="16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047" w:hanging="480"/>
      </w:pPr>
      <w:rPr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20" w15:restartNumberingAfterBreak="0">
    <w:nsid w:val="536B06D6"/>
    <w:multiLevelType w:val="hybridMultilevel"/>
    <w:tmpl w:val="48044A70"/>
    <w:lvl w:ilvl="0" w:tplc="37089AB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9B305C"/>
    <w:multiLevelType w:val="hybridMultilevel"/>
    <w:tmpl w:val="D5DE5528"/>
    <w:lvl w:ilvl="0" w:tplc="69EE2F1C">
      <w:start w:val="1"/>
      <w:numFmt w:val="decimal"/>
      <w:lvlText w:val="10.%1."/>
      <w:lvlJc w:val="left"/>
      <w:pPr>
        <w:ind w:left="720" w:hanging="360"/>
      </w:pPr>
      <w:rPr>
        <w:b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DB3799"/>
    <w:multiLevelType w:val="hybridMultilevel"/>
    <w:tmpl w:val="7D60466A"/>
    <w:lvl w:ilvl="0" w:tplc="D35AA02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F87111F"/>
    <w:multiLevelType w:val="hybridMultilevel"/>
    <w:tmpl w:val="04D8355E"/>
    <w:lvl w:ilvl="0" w:tplc="0415000F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FEE7BED"/>
    <w:multiLevelType w:val="hybridMultilevel"/>
    <w:tmpl w:val="66147282"/>
    <w:lvl w:ilvl="0" w:tplc="27F2D85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D0200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Courier New" w:hAnsi="Courier New" w:cs="Times New Roman" w:hint="default"/>
        <w:b w:val="0"/>
        <w:color w:val="FF0000"/>
        <w:sz w:val="2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6B322F9"/>
    <w:multiLevelType w:val="hybridMultilevel"/>
    <w:tmpl w:val="656C579E"/>
    <w:lvl w:ilvl="0" w:tplc="09428084">
      <w:start w:val="1"/>
      <w:numFmt w:val="decimal"/>
      <w:lvlText w:val="11.%1."/>
      <w:lvlJc w:val="left"/>
      <w:pPr>
        <w:ind w:left="1429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8955E50"/>
    <w:multiLevelType w:val="multilevel"/>
    <w:tmpl w:val="86A6F208"/>
    <w:lvl w:ilvl="0">
      <w:start w:val="18"/>
      <w:numFmt w:val="decimal"/>
      <w:lvlText w:val="%1."/>
      <w:lvlJc w:val="left"/>
      <w:pPr>
        <w:ind w:left="480" w:hanging="480"/>
      </w:pPr>
      <w:rPr>
        <w:i w:val="0"/>
      </w:rPr>
    </w:lvl>
    <w:lvl w:ilvl="1">
      <w:start w:val="1"/>
      <w:numFmt w:val="decimal"/>
      <w:lvlText w:val="%1.%2."/>
      <w:lvlJc w:val="left"/>
      <w:pPr>
        <w:ind w:left="1898" w:hanging="480"/>
      </w:pPr>
      <w:rPr>
        <w:i w:val="0"/>
        <w:color w:val="auto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i w:val="0"/>
      </w:rPr>
    </w:lvl>
  </w:abstractNum>
  <w:abstractNum w:abstractNumId="27" w15:restartNumberingAfterBreak="0">
    <w:nsid w:val="773A3CA1"/>
    <w:multiLevelType w:val="hybridMultilevel"/>
    <w:tmpl w:val="C7EAF48E"/>
    <w:lvl w:ilvl="0" w:tplc="5D96BA5E">
      <w:start w:val="1"/>
      <w:numFmt w:val="lowerLetter"/>
      <w:lvlText w:val="%1)"/>
      <w:lvlJc w:val="left"/>
      <w:pPr>
        <w:ind w:left="3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28" w15:restartNumberingAfterBreak="0">
    <w:nsid w:val="7D015272"/>
    <w:multiLevelType w:val="hybridMultilevel"/>
    <w:tmpl w:val="0BEA9274"/>
    <w:lvl w:ilvl="0" w:tplc="62329894">
      <w:start w:val="1"/>
      <w:numFmt w:val="decimal"/>
      <w:lvlText w:val="12.%1."/>
      <w:lvlJc w:val="left"/>
      <w:pPr>
        <w:ind w:left="720" w:hanging="360"/>
      </w:pPr>
      <w:rPr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4"/>
  </w:num>
  <w:num w:numId="17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2"/>
  </w:num>
  <w:num w:numId="22">
    <w:abstractNumId w:val="7"/>
  </w:num>
  <w:num w:numId="23">
    <w:abstractNumId w:val="20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27"/>
  </w:num>
  <w:num w:numId="28">
    <w:abstractNumId w:val="0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968"/>
    <w:rsid w:val="00017EDE"/>
    <w:rsid w:val="00027F8A"/>
    <w:rsid w:val="00033D32"/>
    <w:rsid w:val="000356AA"/>
    <w:rsid w:val="000669E1"/>
    <w:rsid w:val="000B3846"/>
    <w:rsid w:val="000F7C24"/>
    <w:rsid w:val="00100DCE"/>
    <w:rsid w:val="00114F91"/>
    <w:rsid w:val="00115456"/>
    <w:rsid w:val="00141BA8"/>
    <w:rsid w:val="00142642"/>
    <w:rsid w:val="00143A5D"/>
    <w:rsid w:val="001620C2"/>
    <w:rsid w:val="001633A2"/>
    <w:rsid w:val="00163E19"/>
    <w:rsid w:val="00167B0E"/>
    <w:rsid w:val="00171BA0"/>
    <w:rsid w:val="0019651A"/>
    <w:rsid w:val="001B0DDA"/>
    <w:rsid w:val="001B55A8"/>
    <w:rsid w:val="001D0D0A"/>
    <w:rsid w:val="001D21AB"/>
    <w:rsid w:val="001D2A32"/>
    <w:rsid w:val="001D71EA"/>
    <w:rsid w:val="001E5E12"/>
    <w:rsid w:val="001E784C"/>
    <w:rsid w:val="0020292C"/>
    <w:rsid w:val="002075E9"/>
    <w:rsid w:val="00213DD1"/>
    <w:rsid w:val="00214AA0"/>
    <w:rsid w:val="00270B28"/>
    <w:rsid w:val="00294C9B"/>
    <w:rsid w:val="002B77AA"/>
    <w:rsid w:val="002E09B4"/>
    <w:rsid w:val="002E1241"/>
    <w:rsid w:val="002E5AE2"/>
    <w:rsid w:val="0030034D"/>
    <w:rsid w:val="003009EC"/>
    <w:rsid w:val="0032158B"/>
    <w:rsid w:val="00326222"/>
    <w:rsid w:val="003346D2"/>
    <w:rsid w:val="00350CCF"/>
    <w:rsid w:val="00351DA1"/>
    <w:rsid w:val="00353AE7"/>
    <w:rsid w:val="003657A9"/>
    <w:rsid w:val="00381EF9"/>
    <w:rsid w:val="00382299"/>
    <w:rsid w:val="00382FBA"/>
    <w:rsid w:val="003900BC"/>
    <w:rsid w:val="0039095B"/>
    <w:rsid w:val="0039743A"/>
    <w:rsid w:val="003A0C04"/>
    <w:rsid w:val="003A1272"/>
    <w:rsid w:val="003A30C6"/>
    <w:rsid w:val="003D0AC8"/>
    <w:rsid w:val="003E3F87"/>
    <w:rsid w:val="00402825"/>
    <w:rsid w:val="00444968"/>
    <w:rsid w:val="00444A07"/>
    <w:rsid w:val="00450EC5"/>
    <w:rsid w:val="0045113A"/>
    <w:rsid w:val="00462E37"/>
    <w:rsid w:val="00480557"/>
    <w:rsid w:val="004858C8"/>
    <w:rsid w:val="00490E70"/>
    <w:rsid w:val="004A482D"/>
    <w:rsid w:val="004D2CC7"/>
    <w:rsid w:val="004D2F1D"/>
    <w:rsid w:val="004E7889"/>
    <w:rsid w:val="004F25C1"/>
    <w:rsid w:val="00512F6E"/>
    <w:rsid w:val="005214DB"/>
    <w:rsid w:val="00527B29"/>
    <w:rsid w:val="00543C25"/>
    <w:rsid w:val="0054516B"/>
    <w:rsid w:val="00547FF4"/>
    <w:rsid w:val="00583696"/>
    <w:rsid w:val="00584765"/>
    <w:rsid w:val="00594C45"/>
    <w:rsid w:val="00597FB0"/>
    <w:rsid w:val="005A2397"/>
    <w:rsid w:val="005A673E"/>
    <w:rsid w:val="005B5402"/>
    <w:rsid w:val="005C124A"/>
    <w:rsid w:val="005D776C"/>
    <w:rsid w:val="005E0F90"/>
    <w:rsid w:val="005E6B69"/>
    <w:rsid w:val="006010B8"/>
    <w:rsid w:val="0060279F"/>
    <w:rsid w:val="006113C8"/>
    <w:rsid w:val="006226EB"/>
    <w:rsid w:val="00626A26"/>
    <w:rsid w:val="00636F8A"/>
    <w:rsid w:val="006377A7"/>
    <w:rsid w:val="0064162F"/>
    <w:rsid w:val="006637CD"/>
    <w:rsid w:val="0067066D"/>
    <w:rsid w:val="006940B0"/>
    <w:rsid w:val="006A19AC"/>
    <w:rsid w:val="006A2949"/>
    <w:rsid w:val="006B1894"/>
    <w:rsid w:val="006E256E"/>
    <w:rsid w:val="006E4B2E"/>
    <w:rsid w:val="006E4BF4"/>
    <w:rsid w:val="00700944"/>
    <w:rsid w:val="007118DE"/>
    <w:rsid w:val="00723767"/>
    <w:rsid w:val="00725D7E"/>
    <w:rsid w:val="0072750B"/>
    <w:rsid w:val="00736CA8"/>
    <w:rsid w:val="00741E4C"/>
    <w:rsid w:val="00747391"/>
    <w:rsid w:val="00771FC4"/>
    <w:rsid w:val="00781B7E"/>
    <w:rsid w:val="0079798B"/>
    <w:rsid w:val="007C27D2"/>
    <w:rsid w:val="00812E4A"/>
    <w:rsid w:val="00836BA1"/>
    <w:rsid w:val="00852B4D"/>
    <w:rsid w:val="008532CB"/>
    <w:rsid w:val="00857344"/>
    <w:rsid w:val="00860E34"/>
    <w:rsid w:val="00861FD1"/>
    <w:rsid w:val="00862871"/>
    <w:rsid w:val="00863E2C"/>
    <w:rsid w:val="00863EE1"/>
    <w:rsid w:val="008715E6"/>
    <w:rsid w:val="00874DB0"/>
    <w:rsid w:val="0088031B"/>
    <w:rsid w:val="00881593"/>
    <w:rsid w:val="00881CBE"/>
    <w:rsid w:val="008A301B"/>
    <w:rsid w:val="008E0447"/>
    <w:rsid w:val="008E05AB"/>
    <w:rsid w:val="008E0F57"/>
    <w:rsid w:val="008E6E5F"/>
    <w:rsid w:val="00924F92"/>
    <w:rsid w:val="009358A2"/>
    <w:rsid w:val="00937D3B"/>
    <w:rsid w:val="0094701F"/>
    <w:rsid w:val="00973D9C"/>
    <w:rsid w:val="00991111"/>
    <w:rsid w:val="009B3B72"/>
    <w:rsid w:val="009B3F9B"/>
    <w:rsid w:val="009C00BB"/>
    <w:rsid w:val="009C7696"/>
    <w:rsid w:val="009D20D8"/>
    <w:rsid w:val="009D44F3"/>
    <w:rsid w:val="009D4E23"/>
    <w:rsid w:val="009F122F"/>
    <w:rsid w:val="00A765DD"/>
    <w:rsid w:val="00A84057"/>
    <w:rsid w:val="00AA1B3D"/>
    <w:rsid w:val="00AC0685"/>
    <w:rsid w:val="00AC156C"/>
    <w:rsid w:val="00B1146A"/>
    <w:rsid w:val="00B22684"/>
    <w:rsid w:val="00B263C2"/>
    <w:rsid w:val="00B27540"/>
    <w:rsid w:val="00B408B7"/>
    <w:rsid w:val="00B4317F"/>
    <w:rsid w:val="00B56840"/>
    <w:rsid w:val="00B71E61"/>
    <w:rsid w:val="00B8360B"/>
    <w:rsid w:val="00BC0DA9"/>
    <w:rsid w:val="00BE4414"/>
    <w:rsid w:val="00BE664F"/>
    <w:rsid w:val="00C34E9C"/>
    <w:rsid w:val="00C37B65"/>
    <w:rsid w:val="00C4034B"/>
    <w:rsid w:val="00C75333"/>
    <w:rsid w:val="00C83258"/>
    <w:rsid w:val="00C91DB3"/>
    <w:rsid w:val="00C92A5A"/>
    <w:rsid w:val="00CB7298"/>
    <w:rsid w:val="00CD2507"/>
    <w:rsid w:val="00CE2EDA"/>
    <w:rsid w:val="00CF4CFD"/>
    <w:rsid w:val="00CF59CB"/>
    <w:rsid w:val="00CF7D55"/>
    <w:rsid w:val="00D26976"/>
    <w:rsid w:val="00D31AD4"/>
    <w:rsid w:val="00D43EF9"/>
    <w:rsid w:val="00D53273"/>
    <w:rsid w:val="00D57623"/>
    <w:rsid w:val="00D6187A"/>
    <w:rsid w:val="00D81057"/>
    <w:rsid w:val="00D84FFB"/>
    <w:rsid w:val="00D97010"/>
    <w:rsid w:val="00DB3D83"/>
    <w:rsid w:val="00DB6BDA"/>
    <w:rsid w:val="00DD4CD6"/>
    <w:rsid w:val="00DF3CF4"/>
    <w:rsid w:val="00E050C7"/>
    <w:rsid w:val="00E72B20"/>
    <w:rsid w:val="00E7712C"/>
    <w:rsid w:val="00E84962"/>
    <w:rsid w:val="00E966F7"/>
    <w:rsid w:val="00E9789F"/>
    <w:rsid w:val="00EA255B"/>
    <w:rsid w:val="00EF1624"/>
    <w:rsid w:val="00EF22D7"/>
    <w:rsid w:val="00EF52EF"/>
    <w:rsid w:val="00F07CAD"/>
    <w:rsid w:val="00F159B5"/>
    <w:rsid w:val="00F161FD"/>
    <w:rsid w:val="00F20440"/>
    <w:rsid w:val="00F20DA1"/>
    <w:rsid w:val="00F213F9"/>
    <w:rsid w:val="00F21CC9"/>
    <w:rsid w:val="00F32836"/>
    <w:rsid w:val="00F72F6B"/>
    <w:rsid w:val="00F860DA"/>
    <w:rsid w:val="00F94651"/>
    <w:rsid w:val="00FA23B7"/>
    <w:rsid w:val="00FA35A8"/>
    <w:rsid w:val="00FB400C"/>
    <w:rsid w:val="00FC2EB8"/>
    <w:rsid w:val="00FC3864"/>
    <w:rsid w:val="00FC7E80"/>
    <w:rsid w:val="00FD2801"/>
    <w:rsid w:val="00FD3BF7"/>
    <w:rsid w:val="00FD3E9A"/>
    <w:rsid w:val="00FD3FD6"/>
    <w:rsid w:val="00FE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E20C23B"/>
  <w15:docId w15:val="{40A41081-DF2A-4E28-864B-E4CF4A64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127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6637CD"/>
    <w:pPr>
      <w:suppressAutoHyphens w:val="0"/>
      <w:spacing w:before="240" w:after="60"/>
      <w:outlineLvl w:val="6"/>
    </w:pPr>
    <w:rPr>
      <w:sz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21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D21AB"/>
  </w:style>
  <w:style w:type="paragraph" w:styleId="Stopka">
    <w:name w:val="footer"/>
    <w:basedOn w:val="Normalny"/>
    <w:link w:val="StopkaZnak"/>
    <w:uiPriority w:val="99"/>
    <w:unhideWhenUsed/>
    <w:rsid w:val="001D21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21AB"/>
  </w:style>
  <w:style w:type="character" w:styleId="Hipercze">
    <w:name w:val="Hyperlink"/>
    <w:semiHidden/>
    <w:unhideWhenUsed/>
    <w:rsid w:val="003A1272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A127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A12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semiHidden/>
    <w:unhideWhenUsed/>
    <w:rsid w:val="003A127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3A127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aliases w:val="List Paragraph Znak,List Paragraph1 Znak,L1 Znak,Numerowanie Znak,Akapit z listą5 Znak"/>
    <w:link w:val="Akapitzlist"/>
    <w:uiPriority w:val="34"/>
    <w:locked/>
    <w:rsid w:val="003A1272"/>
    <w:rPr>
      <w:sz w:val="24"/>
      <w:szCs w:val="24"/>
      <w:lang w:eastAsia="ar-SA"/>
    </w:rPr>
  </w:style>
  <w:style w:type="paragraph" w:styleId="Akapitzlist">
    <w:name w:val="List Paragraph"/>
    <w:aliases w:val="List Paragraph,List Paragraph1,L1,Numerowanie,Akapit z listą5"/>
    <w:basedOn w:val="Normalny"/>
    <w:link w:val="AkapitzlistZnak"/>
    <w:uiPriority w:val="34"/>
    <w:qFormat/>
    <w:rsid w:val="003A1272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Tekstpodstawowy31">
    <w:name w:val="Tekst podstawowy 31"/>
    <w:basedOn w:val="Normalny"/>
    <w:rsid w:val="003A1272"/>
    <w:pPr>
      <w:spacing w:line="360" w:lineRule="auto"/>
      <w:jc w:val="both"/>
    </w:pPr>
    <w:rPr>
      <w:rFonts w:ascii="Arial" w:hAnsi="Arial" w:cs="Arial"/>
      <w:sz w:val="20"/>
      <w:szCs w:val="20"/>
    </w:rPr>
  </w:style>
  <w:style w:type="paragraph" w:customStyle="1" w:styleId="Tekstpodstawowy22">
    <w:name w:val="Tekst podstawowy 22"/>
    <w:basedOn w:val="Normalny"/>
    <w:rsid w:val="003A1272"/>
    <w:pPr>
      <w:spacing w:after="120" w:line="480" w:lineRule="auto"/>
    </w:pPr>
    <w:rPr>
      <w:sz w:val="20"/>
      <w:szCs w:val="20"/>
    </w:rPr>
  </w:style>
  <w:style w:type="paragraph" w:customStyle="1" w:styleId="Style4">
    <w:name w:val="Style4"/>
    <w:basedOn w:val="Normalny"/>
    <w:rsid w:val="003A1272"/>
    <w:pPr>
      <w:widowControl w:val="0"/>
      <w:suppressAutoHyphens w:val="0"/>
      <w:autoSpaceDE w:val="0"/>
      <w:autoSpaceDN w:val="0"/>
      <w:adjustRightInd w:val="0"/>
      <w:spacing w:line="278" w:lineRule="exact"/>
      <w:ind w:hanging="278"/>
      <w:jc w:val="both"/>
    </w:pPr>
    <w:rPr>
      <w:lang w:eastAsia="pl-PL"/>
    </w:rPr>
  </w:style>
  <w:style w:type="character" w:styleId="Odwoanieprzypisudolnego">
    <w:name w:val="footnote reference"/>
    <w:uiPriority w:val="99"/>
    <w:semiHidden/>
    <w:unhideWhenUsed/>
    <w:rsid w:val="003A1272"/>
    <w:rPr>
      <w:vertAlign w:val="superscript"/>
    </w:rPr>
  </w:style>
  <w:style w:type="character" w:customStyle="1" w:styleId="FontStyle54">
    <w:name w:val="Font Style54"/>
    <w:rsid w:val="003A1272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FontStyle58">
    <w:name w:val="Font Style58"/>
    <w:rsid w:val="003A1272"/>
    <w:rPr>
      <w:rFonts w:ascii="Times New Roman" w:hAnsi="Times New Roman" w:cs="Times New Roman" w:hint="default"/>
      <w:sz w:val="22"/>
      <w:szCs w:val="22"/>
    </w:rPr>
  </w:style>
  <w:style w:type="character" w:customStyle="1" w:styleId="st">
    <w:name w:val="st"/>
    <w:basedOn w:val="Domylnaczcionkaakapitu"/>
    <w:rsid w:val="003A1272"/>
  </w:style>
  <w:style w:type="character" w:customStyle="1" w:styleId="Styl11pt">
    <w:name w:val="Styl 11 pt"/>
    <w:uiPriority w:val="99"/>
    <w:rsid w:val="003A1272"/>
    <w:rPr>
      <w:rFonts w:ascii="Times New Roman" w:hAnsi="Times New Roman" w:cs="Times New Roman" w:hint="default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637C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637C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7Znak">
    <w:name w:val="Nagłówek 7 Znak"/>
    <w:basedOn w:val="Domylnaczcionkaakapitu"/>
    <w:link w:val="Nagwek7"/>
    <w:rsid w:val="006637CD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dtn">
    <w:name w:val="dtn"/>
    <w:basedOn w:val="Normalny"/>
    <w:rsid w:val="006637CD"/>
    <w:pPr>
      <w:suppressAutoHyphens w:val="0"/>
      <w:spacing w:before="100" w:beforeAutospacing="1" w:after="100" w:afterAutospacing="1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50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50A1"/>
    <w:rPr>
      <w:rFonts w:ascii="Segoe UI" w:eastAsia="Times New Roman" w:hAnsi="Segoe UI" w:cs="Segoe UI"/>
      <w:sz w:val="18"/>
      <w:szCs w:val="18"/>
      <w:lang w:eastAsia="ar-SA"/>
    </w:rPr>
  </w:style>
  <w:style w:type="paragraph" w:styleId="Bezodstpw">
    <w:name w:val="No Spacing"/>
    <w:qFormat/>
    <w:rsid w:val="00DB6BD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wykytekst1">
    <w:name w:val="Zwykły tekst1"/>
    <w:basedOn w:val="Normalny"/>
    <w:rsid w:val="00DB6BDA"/>
    <w:pPr>
      <w:suppressAutoHyphens w:val="0"/>
    </w:pPr>
    <w:rPr>
      <w:rFonts w:ascii="Courier New" w:hAnsi="Courier New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25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256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256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25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256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table" w:styleId="Tabela-Siatka">
    <w:name w:val="Table Grid"/>
    <w:basedOn w:val="Standardowy"/>
    <w:uiPriority w:val="39"/>
    <w:rsid w:val="00860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CA4"/>
    <w:rsid w:val="00EF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4807BDD1C14442BA2A3AB9362A13DC2">
    <w:name w:val="B4807BDD1C14442BA2A3AB9362A13DC2"/>
    <w:rsid w:val="00EF6C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7716D-3989-4EAB-920D-27BE93C8E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836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Natalia Kaczor</cp:lastModifiedBy>
  <cp:revision>4</cp:revision>
  <cp:lastPrinted>2019-03-06T10:18:00Z</cp:lastPrinted>
  <dcterms:created xsi:type="dcterms:W3CDTF">2023-05-30T07:16:00Z</dcterms:created>
  <dcterms:modified xsi:type="dcterms:W3CDTF">2023-06-01T13:05:00Z</dcterms:modified>
</cp:coreProperties>
</file>